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48A14" w14:textId="77777777" w:rsidR="00E96263" w:rsidRPr="00FE7050" w:rsidRDefault="00E96263" w:rsidP="00C70EDD">
      <w:pPr>
        <w:spacing w:before="0" w:after="0"/>
        <w:ind w:firstLine="0"/>
        <w:jc w:val="center"/>
        <w:rPr>
          <w:b/>
          <w:sz w:val="28"/>
          <w:szCs w:val="28"/>
        </w:rPr>
      </w:pPr>
      <w:r w:rsidRPr="00FE7050">
        <w:rPr>
          <w:b/>
          <w:sz w:val="28"/>
          <w:szCs w:val="28"/>
        </w:rPr>
        <w:t>T.C.</w:t>
      </w:r>
    </w:p>
    <w:p w14:paraId="7BF1FB40" w14:textId="77777777" w:rsidR="00E96263" w:rsidRPr="00FE7050" w:rsidRDefault="00E96263" w:rsidP="00C70EDD">
      <w:pPr>
        <w:spacing w:before="0" w:after="0"/>
        <w:ind w:firstLine="0"/>
        <w:jc w:val="center"/>
        <w:rPr>
          <w:b/>
          <w:sz w:val="28"/>
          <w:szCs w:val="28"/>
        </w:rPr>
      </w:pPr>
      <w:r w:rsidRPr="00FE7050">
        <w:rPr>
          <w:b/>
          <w:sz w:val="28"/>
          <w:szCs w:val="28"/>
        </w:rPr>
        <w:t>İSTANBUL YENİ YÜZYIL ÜNİVERSİTESİ</w:t>
      </w:r>
    </w:p>
    <w:p w14:paraId="0D40CC3A" w14:textId="19739446" w:rsidR="00E96263" w:rsidRPr="00FE7050" w:rsidRDefault="00E96263" w:rsidP="00C70EDD">
      <w:pPr>
        <w:spacing w:before="0" w:after="0"/>
        <w:ind w:firstLine="0"/>
        <w:jc w:val="center"/>
        <w:rPr>
          <w:b/>
          <w:sz w:val="28"/>
          <w:szCs w:val="28"/>
        </w:rPr>
      </w:pPr>
      <w:r w:rsidRPr="00FE7050">
        <w:rPr>
          <w:b/>
          <w:sz w:val="28"/>
          <w:szCs w:val="28"/>
        </w:rPr>
        <w:t xml:space="preserve">SAĞLIK BİLİMLERİ </w:t>
      </w:r>
      <w:r w:rsidR="000E542A">
        <w:rPr>
          <w:b/>
          <w:sz w:val="28"/>
          <w:szCs w:val="28"/>
        </w:rPr>
        <w:t>FAKÜLTESİ</w:t>
      </w:r>
    </w:p>
    <w:p w14:paraId="09E777DC" w14:textId="62B2B764" w:rsidR="00E96263" w:rsidRPr="00FE7050" w:rsidRDefault="00E96263" w:rsidP="00C70EDD">
      <w:pPr>
        <w:spacing w:before="0" w:after="0"/>
        <w:ind w:firstLine="0"/>
        <w:jc w:val="center"/>
        <w:rPr>
          <w:b/>
          <w:sz w:val="28"/>
          <w:szCs w:val="28"/>
        </w:rPr>
      </w:pPr>
      <w:r w:rsidRPr="00FE7050">
        <w:rPr>
          <w:b/>
          <w:sz w:val="28"/>
          <w:szCs w:val="28"/>
        </w:rPr>
        <w:t>…………………………….</w:t>
      </w:r>
      <w:r w:rsidR="000E542A">
        <w:rPr>
          <w:b/>
          <w:sz w:val="28"/>
          <w:szCs w:val="28"/>
        </w:rPr>
        <w:t>BÖLÜMÜ</w:t>
      </w:r>
    </w:p>
    <w:p w14:paraId="0FEDDB89" w14:textId="77777777" w:rsidR="00E96263" w:rsidRPr="00BD5AA5" w:rsidRDefault="00E96263" w:rsidP="00C70EDD">
      <w:pPr>
        <w:spacing w:before="0" w:after="0"/>
        <w:ind w:firstLine="0"/>
        <w:jc w:val="center"/>
      </w:pPr>
    </w:p>
    <w:p w14:paraId="330BDB7B" w14:textId="77777777" w:rsidR="00E96263" w:rsidRDefault="00E96263" w:rsidP="00C70EDD">
      <w:pPr>
        <w:spacing w:before="0" w:after="0"/>
        <w:ind w:firstLine="0"/>
        <w:jc w:val="center"/>
      </w:pPr>
      <w:r w:rsidRPr="00BD5AA5">
        <w:rPr>
          <w:noProof/>
          <w:lang w:eastAsia="tr-TR"/>
        </w:rPr>
        <w:drawing>
          <wp:inline distT="0" distB="0" distL="0" distR="0" wp14:anchorId="201CA257" wp14:editId="058CACE4">
            <wp:extent cx="1796903" cy="1520456"/>
            <wp:effectExtent l="0" t="0" r="0" b="381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793" cy="1522901"/>
                    </a:xfrm>
                    <a:prstGeom prst="rect">
                      <a:avLst/>
                    </a:prstGeom>
                    <a:noFill/>
                  </pic:spPr>
                </pic:pic>
              </a:graphicData>
            </a:graphic>
          </wp:inline>
        </w:drawing>
      </w:r>
    </w:p>
    <w:p w14:paraId="68EFC6D0" w14:textId="77777777" w:rsidR="00FE7050" w:rsidRDefault="00FE7050" w:rsidP="00C70EDD">
      <w:pPr>
        <w:spacing w:before="0" w:after="0"/>
        <w:ind w:firstLine="0"/>
        <w:jc w:val="center"/>
      </w:pPr>
    </w:p>
    <w:p w14:paraId="51AAFE31" w14:textId="77777777" w:rsidR="00FE7050" w:rsidRDefault="00FE7050" w:rsidP="00C70EDD">
      <w:pPr>
        <w:spacing w:before="0" w:after="0"/>
        <w:ind w:firstLine="0"/>
        <w:jc w:val="center"/>
      </w:pPr>
    </w:p>
    <w:p w14:paraId="27E67578" w14:textId="77777777" w:rsidR="00FE7050" w:rsidRDefault="00FE7050" w:rsidP="00C70EDD">
      <w:pPr>
        <w:spacing w:before="0" w:after="0"/>
        <w:ind w:firstLine="0"/>
        <w:jc w:val="center"/>
      </w:pPr>
    </w:p>
    <w:p w14:paraId="4F354400" w14:textId="27031FC1" w:rsidR="00E96263" w:rsidRPr="002F5CBC" w:rsidRDefault="00E8586C" w:rsidP="00C70EDD">
      <w:pPr>
        <w:spacing w:before="0" w:after="0"/>
        <w:ind w:firstLine="0"/>
        <w:jc w:val="center"/>
        <w:rPr>
          <w:b/>
          <w:sz w:val="32"/>
          <w:szCs w:val="32"/>
        </w:rPr>
      </w:pPr>
      <w:r>
        <w:rPr>
          <w:b/>
          <w:sz w:val="32"/>
          <w:szCs w:val="32"/>
        </w:rPr>
        <w:t>PROJE</w:t>
      </w:r>
      <w:r w:rsidR="00E96263" w:rsidRPr="002F5CBC">
        <w:rPr>
          <w:b/>
          <w:sz w:val="32"/>
          <w:szCs w:val="32"/>
        </w:rPr>
        <w:t xml:space="preserve"> ADINI BU KISIMA YAZINIZ</w:t>
      </w:r>
    </w:p>
    <w:p w14:paraId="497E91CF" w14:textId="77777777" w:rsidR="00FE7050" w:rsidRPr="00FE7050" w:rsidRDefault="00FE7050" w:rsidP="00C70EDD">
      <w:pPr>
        <w:spacing w:before="0" w:after="0"/>
        <w:ind w:firstLine="0"/>
        <w:jc w:val="center"/>
        <w:rPr>
          <w:b/>
        </w:rPr>
      </w:pPr>
    </w:p>
    <w:p w14:paraId="17AC9BED" w14:textId="376BBBB7" w:rsidR="00E96263" w:rsidRPr="00FE7050" w:rsidRDefault="00006FDF" w:rsidP="00C70EDD">
      <w:pPr>
        <w:spacing w:before="0" w:after="0"/>
        <w:ind w:firstLine="0"/>
        <w:jc w:val="center"/>
        <w:rPr>
          <w:b/>
        </w:rPr>
      </w:pPr>
      <w:r>
        <w:rPr>
          <w:b/>
        </w:rPr>
        <w:t>BİTİRME PROJESİ</w:t>
      </w:r>
    </w:p>
    <w:p w14:paraId="53E691E3" w14:textId="77777777" w:rsidR="00FE7050" w:rsidRDefault="00FE7050" w:rsidP="00C70EDD">
      <w:pPr>
        <w:spacing w:before="0" w:after="0"/>
        <w:ind w:firstLine="0"/>
        <w:jc w:val="center"/>
        <w:rPr>
          <w:b/>
        </w:rPr>
      </w:pPr>
    </w:p>
    <w:p w14:paraId="4F77938C" w14:textId="77777777" w:rsidR="00FE7050" w:rsidRDefault="00FE7050" w:rsidP="00C70EDD">
      <w:pPr>
        <w:spacing w:before="0" w:after="0"/>
        <w:ind w:firstLine="0"/>
        <w:jc w:val="center"/>
        <w:rPr>
          <w:b/>
        </w:rPr>
      </w:pPr>
    </w:p>
    <w:p w14:paraId="396432C8" w14:textId="77777777" w:rsidR="00FE7050" w:rsidRDefault="00FE7050" w:rsidP="00C70EDD">
      <w:pPr>
        <w:spacing w:before="0" w:after="0"/>
        <w:ind w:firstLine="0"/>
        <w:jc w:val="center"/>
        <w:rPr>
          <w:b/>
        </w:rPr>
      </w:pPr>
    </w:p>
    <w:p w14:paraId="53FD0317" w14:textId="77777777" w:rsidR="00E96263" w:rsidRPr="009C361F" w:rsidRDefault="00E96263" w:rsidP="00C70EDD">
      <w:pPr>
        <w:spacing w:before="0" w:after="0"/>
        <w:ind w:firstLine="0"/>
        <w:jc w:val="center"/>
        <w:rPr>
          <w:b/>
          <w:sz w:val="28"/>
          <w:szCs w:val="28"/>
        </w:rPr>
      </w:pPr>
      <w:r w:rsidRPr="009C361F">
        <w:rPr>
          <w:b/>
          <w:sz w:val="28"/>
          <w:szCs w:val="28"/>
        </w:rPr>
        <w:t>ÖĞRENCİNİN ADI VE SOYADI</w:t>
      </w:r>
    </w:p>
    <w:p w14:paraId="2C6C5A6E" w14:textId="77777777" w:rsidR="00E96263" w:rsidRDefault="00E96263" w:rsidP="00C70EDD">
      <w:pPr>
        <w:spacing w:before="0" w:after="0"/>
        <w:ind w:firstLine="0"/>
        <w:jc w:val="center"/>
        <w:rPr>
          <w:b/>
        </w:rPr>
      </w:pPr>
    </w:p>
    <w:p w14:paraId="53D5F5F7" w14:textId="77777777" w:rsidR="00122F8D" w:rsidRPr="00FE7050" w:rsidRDefault="00122F8D" w:rsidP="00C70EDD">
      <w:pPr>
        <w:spacing w:before="0" w:after="0"/>
        <w:ind w:firstLine="0"/>
        <w:jc w:val="center"/>
        <w:rPr>
          <w:b/>
        </w:rPr>
      </w:pPr>
    </w:p>
    <w:p w14:paraId="5249F3EC" w14:textId="77777777" w:rsidR="00E96263" w:rsidRPr="00FE7050" w:rsidRDefault="00E96263" w:rsidP="00C70EDD">
      <w:pPr>
        <w:spacing w:before="0" w:after="0"/>
        <w:ind w:firstLine="0"/>
        <w:jc w:val="center"/>
        <w:rPr>
          <w:b/>
        </w:rPr>
      </w:pPr>
    </w:p>
    <w:p w14:paraId="7A1F93DA" w14:textId="490F7318" w:rsidR="00E96263" w:rsidRPr="00FE7050" w:rsidRDefault="00E8586C" w:rsidP="00C70EDD">
      <w:pPr>
        <w:spacing w:before="0" w:after="0"/>
        <w:ind w:firstLine="0"/>
        <w:jc w:val="center"/>
        <w:rPr>
          <w:b/>
        </w:rPr>
      </w:pPr>
      <w:r>
        <w:rPr>
          <w:b/>
        </w:rPr>
        <w:t>PROJE</w:t>
      </w:r>
      <w:r w:rsidR="00E96263" w:rsidRPr="00FE7050">
        <w:rPr>
          <w:b/>
        </w:rPr>
        <w:t xml:space="preserve"> DANIŞMANI</w:t>
      </w:r>
    </w:p>
    <w:p w14:paraId="2877FA59" w14:textId="77777777" w:rsidR="00E96263" w:rsidRPr="00FE7050" w:rsidRDefault="00E96263" w:rsidP="00C70EDD">
      <w:pPr>
        <w:spacing w:before="0" w:after="0"/>
        <w:ind w:firstLine="0"/>
        <w:jc w:val="center"/>
        <w:rPr>
          <w:b/>
        </w:rPr>
      </w:pPr>
      <w:r w:rsidRPr="00FE7050">
        <w:rPr>
          <w:b/>
        </w:rPr>
        <w:t>Prof. Dr. ADI SOYADI</w:t>
      </w:r>
    </w:p>
    <w:p w14:paraId="1DCBEE64" w14:textId="77777777" w:rsidR="00E96263" w:rsidRDefault="00E96263" w:rsidP="00C70EDD">
      <w:pPr>
        <w:spacing w:before="0" w:after="0"/>
        <w:ind w:firstLine="0"/>
        <w:jc w:val="center"/>
        <w:rPr>
          <w:b/>
        </w:rPr>
      </w:pPr>
    </w:p>
    <w:p w14:paraId="338545CD" w14:textId="77777777" w:rsidR="00122F8D" w:rsidRDefault="00122F8D" w:rsidP="00C70EDD">
      <w:pPr>
        <w:spacing w:before="0" w:after="0"/>
        <w:ind w:firstLine="0"/>
        <w:jc w:val="center"/>
        <w:rPr>
          <w:b/>
        </w:rPr>
      </w:pPr>
    </w:p>
    <w:p w14:paraId="406CF0EE" w14:textId="77777777" w:rsidR="00FE7050" w:rsidRPr="00FE7050" w:rsidRDefault="00FE7050" w:rsidP="00C70EDD">
      <w:pPr>
        <w:spacing w:before="0" w:after="0"/>
        <w:ind w:firstLine="0"/>
        <w:jc w:val="center"/>
        <w:rPr>
          <w:b/>
        </w:rPr>
      </w:pPr>
    </w:p>
    <w:p w14:paraId="2E63AF35" w14:textId="7144E57A" w:rsidR="00122F8D" w:rsidRDefault="00E303EF" w:rsidP="00C70EDD">
      <w:pPr>
        <w:spacing w:before="0" w:after="0"/>
        <w:ind w:firstLine="0"/>
        <w:jc w:val="center"/>
        <w:rPr>
          <w:b/>
        </w:rPr>
        <w:sectPr w:rsidR="00122F8D" w:rsidSect="003054AF">
          <w:footerReference w:type="default" r:id="rId9"/>
          <w:pgSz w:w="11906" w:h="16838"/>
          <w:pgMar w:top="1701" w:right="1418" w:bottom="1418" w:left="1418" w:header="709" w:footer="709" w:gutter="0"/>
          <w:pgNumType w:fmt="lowerRoman" w:start="1"/>
          <w:cols w:space="708"/>
          <w:docGrid w:linePitch="360"/>
        </w:sectPr>
      </w:pPr>
      <w:r>
        <w:rPr>
          <w:b/>
        </w:rPr>
        <w:t>İSTANBUL, 2023</w:t>
      </w:r>
    </w:p>
    <w:p w14:paraId="41454870" w14:textId="77777777" w:rsidR="00122F8D" w:rsidRPr="00FE7050" w:rsidRDefault="00122F8D" w:rsidP="00C70EDD">
      <w:pPr>
        <w:spacing w:before="0" w:after="0"/>
        <w:ind w:firstLine="0"/>
        <w:jc w:val="center"/>
        <w:rPr>
          <w:b/>
          <w:sz w:val="28"/>
          <w:szCs w:val="28"/>
        </w:rPr>
      </w:pPr>
      <w:r w:rsidRPr="00FE7050">
        <w:rPr>
          <w:b/>
          <w:sz w:val="28"/>
          <w:szCs w:val="28"/>
        </w:rPr>
        <w:lastRenderedPageBreak/>
        <w:t>T.C.</w:t>
      </w:r>
    </w:p>
    <w:p w14:paraId="19F8D5C5" w14:textId="77777777" w:rsidR="00122F8D" w:rsidRPr="00FE7050" w:rsidRDefault="00122F8D" w:rsidP="00C70EDD">
      <w:pPr>
        <w:spacing w:before="0" w:after="0"/>
        <w:ind w:firstLine="0"/>
        <w:jc w:val="center"/>
        <w:rPr>
          <w:b/>
          <w:sz w:val="28"/>
          <w:szCs w:val="28"/>
        </w:rPr>
      </w:pPr>
      <w:r w:rsidRPr="00FE7050">
        <w:rPr>
          <w:b/>
          <w:sz w:val="28"/>
          <w:szCs w:val="28"/>
        </w:rPr>
        <w:t>İSTANBUL YENİ YÜZYIL ÜNİVERSİTESİ</w:t>
      </w:r>
    </w:p>
    <w:p w14:paraId="7A2D9B50" w14:textId="369ADB96" w:rsidR="00122F8D" w:rsidRPr="00FE7050" w:rsidRDefault="00122F8D" w:rsidP="00C70EDD">
      <w:pPr>
        <w:spacing w:before="0" w:after="0"/>
        <w:ind w:firstLine="0"/>
        <w:jc w:val="center"/>
        <w:rPr>
          <w:b/>
          <w:sz w:val="28"/>
          <w:szCs w:val="28"/>
        </w:rPr>
      </w:pPr>
      <w:r w:rsidRPr="00FE7050">
        <w:rPr>
          <w:b/>
          <w:sz w:val="28"/>
          <w:szCs w:val="28"/>
        </w:rPr>
        <w:t xml:space="preserve">SAĞLIK BİLİMLERİ </w:t>
      </w:r>
      <w:r w:rsidR="009D38E9">
        <w:rPr>
          <w:b/>
          <w:sz w:val="28"/>
          <w:szCs w:val="28"/>
        </w:rPr>
        <w:t>FAKÜLTESİ</w:t>
      </w:r>
    </w:p>
    <w:p w14:paraId="42AC4778" w14:textId="0C49E8FD" w:rsidR="00122F8D" w:rsidRPr="00FE7050" w:rsidRDefault="00122F8D" w:rsidP="00C70EDD">
      <w:pPr>
        <w:spacing w:before="0" w:after="0"/>
        <w:ind w:firstLine="0"/>
        <w:jc w:val="center"/>
        <w:rPr>
          <w:b/>
          <w:sz w:val="28"/>
          <w:szCs w:val="28"/>
        </w:rPr>
      </w:pPr>
      <w:r w:rsidRPr="00FE7050">
        <w:rPr>
          <w:b/>
          <w:sz w:val="28"/>
          <w:szCs w:val="28"/>
        </w:rPr>
        <w:t>…………………………….</w:t>
      </w:r>
      <w:r w:rsidR="009D38E9">
        <w:rPr>
          <w:b/>
          <w:sz w:val="28"/>
          <w:szCs w:val="28"/>
        </w:rPr>
        <w:t>BÖLÜMÜ</w:t>
      </w:r>
    </w:p>
    <w:p w14:paraId="663EA6BA" w14:textId="77777777" w:rsidR="00122F8D" w:rsidRPr="00BD5AA5" w:rsidRDefault="00122F8D" w:rsidP="00C70EDD">
      <w:pPr>
        <w:spacing w:before="0" w:after="0"/>
        <w:ind w:firstLine="0"/>
        <w:jc w:val="center"/>
      </w:pPr>
    </w:p>
    <w:p w14:paraId="0C8F0923" w14:textId="77777777" w:rsidR="00122F8D" w:rsidRDefault="00122F8D" w:rsidP="00C70EDD">
      <w:pPr>
        <w:spacing w:before="0" w:after="0"/>
        <w:ind w:firstLine="0"/>
        <w:jc w:val="center"/>
      </w:pPr>
      <w:r w:rsidRPr="00BD5AA5">
        <w:rPr>
          <w:noProof/>
          <w:lang w:eastAsia="tr-TR"/>
        </w:rPr>
        <w:drawing>
          <wp:inline distT="0" distB="0" distL="0" distR="0" wp14:anchorId="00D14CAC" wp14:editId="78770B8B">
            <wp:extent cx="1796902" cy="1499191"/>
            <wp:effectExtent l="0" t="0" r="0" b="635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792" cy="1501602"/>
                    </a:xfrm>
                    <a:prstGeom prst="rect">
                      <a:avLst/>
                    </a:prstGeom>
                    <a:noFill/>
                  </pic:spPr>
                </pic:pic>
              </a:graphicData>
            </a:graphic>
          </wp:inline>
        </w:drawing>
      </w:r>
    </w:p>
    <w:p w14:paraId="665E35D7" w14:textId="77777777" w:rsidR="00122F8D" w:rsidRDefault="00122F8D" w:rsidP="00C70EDD">
      <w:pPr>
        <w:spacing w:before="0" w:after="0"/>
        <w:ind w:firstLine="0"/>
        <w:jc w:val="center"/>
      </w:pPr>
    </w:p>
    <w:p w14:paraId="474466CD" w14:textId="77777777" w:rsidR="00122F8D" w:rsidRDefault="00122F8D" w:rsidP="00C70EDD">
      <w:pPr>
        <w:spacing w:before="0" w:after="0"/>
        <w:ind w:firstLine="0"/>
        <w:jc w:val="center"/>
      </w:pPr>
    </w:p>
    <w:p w14:paraId="26289D51" w14:textId="77777777" w:rsidR="00122F8D" w:rsidRDefault="00122F8D" w:rsidP="00C70EDD">
      <w:pPr>
        <w:spacing w:before="0" w:after="0"/>
        <w:ind w:firstLine="0"/>
        <w:jc w:val="center"/>
      </w:pPr>
    </w:p>
    <w:p w14:paraId="7F27F3E7" w14:textId="447FA74D" w:rsidR="00122F8D" w:rsidRPr="00C70EDD" w:rsidRDefault="00E8586C" w:rsidP="00C70EDD">
      <w:pPr>
        <w:spacing w:before="0" w:after="0"/>
        <w:ind w:firstLine="0"/>
        <w:jc w:val="center"/>
        <w:rPr>
          <w:b/>
          <w:sz w:val="32"/>
          <w:szCs w:val="32"/>
        </w:rPr>
      </w:pPr>
      <w:r>
        <w:rPr>
          <w:b/>
          <w:sz w:val="32"/>
          <w:szCs w:val="32"/>
        </w:rPr>
        <w:t>PROJE</w:t>
      </w:r>
      <w:r w:rsidR="00122F8D" w:rsidRPr="00C70EDD">
        <w:rPr>
          <w:b/>
          <w:sz w:val="32"/>
          <w:szCs w:val="32"/>
        </w:rPr>
        <w:t xml:space="preserve"> ADINI BU KISIMA YAZINIZ</w:t>
      </w:r>
    </w:p>
    <w:p w14:paraId="3AC4F00F" w14:textId="77777777" w:rsidR="00122F8D" w:rsidRPr="00FE7050" w:rsidRDefault="00122F8D" w:rsidP="00C70EDD">
      <w:pPr>
        <w:spacing w:before="0" w:after="0"/>
        <w:ind w:firstLine="0"/>
        <w:jc w:val="center"/>
        <w:rPr>
          <w:b/>
        </w:rPr>
      </w:pPr>
    </w:p>
    <w:p w14:paraId="303A5521" w14:textId="3B0D2463" w:rsidR="00122F8D" w:rsidRPr="00FE7050" w:rsidRDefault="00006FDF" w:rsidP="00C70EDD">
      <w:pPr>
        <w:spacing w:before="0" w:after="0"/>
        <w:ind w:firstLine="0"/>
        <w:jc w:val="center"/>
        <w:rPr>
          <w:b/>
        </w:rPr>
      </w:pPr>
      <w:r>
        <w:rPr>
          <w:b/>
        </w:rPr>
        <w:t>BİTİRME PROJESİ</w:t>
      </w:r>
    </w:p>
    <w:p w14:paraId="48E0991F" w14:textId="77777777" w:rsidR="00122F8D" w:rsidRDefault="00122F8D" w:rsidP="00C70EDD">
      <w:pPr>
        <w:spacing w:before="0" w:after="0"/>
        <w:ind w:firstLine="0"/>
        <w:jc w:val="center"/>
        <w:rPr>
          <w:b/>
        </w:rPr>
      </w:pPr>
    </w:p>
    <w:p w14:paraId="6B5F14B3" w14:textId="77777777" w:rsidR="00122F8D" w:rsidRDefault="00122F8D" w:rsidP="00C70EDD">
      <w:pPr>
        <w:spacing w:before="0" w:after="0"/>
        <w:ind w:firstLine="0"/>
        <w:jc w:val="center"/>
        <w:rPr>
          <w:b/>
        </w:rPr>
      </w:pPr>
    </w:p>
    <w:p w14:paraId="39A9FA15" w14:textId="77777777" w:rsidR="00122F8D" w:rsidRDefault="00122F8D" w:rsidP="00C70EDD">
      <w:pPr>
        <w:spacing w:before="0" w:after="0"/>
        <w:ind w:firstLine="0"/>
        <w:jc w:val="center"/>
        <w:rPr>
          <w:b/>
        </w:rPr>
      </w:pPr>
    </w:p>
    <w:p w14:paraId="48EBD690" w14:textId="77777777" w:rsidR="00122F8D" w:rsidRPr="000112E5" w:rsidRDefault="00122F8D" w:rsidP="00C70EDD">
      <w:pPr>
        <w:spacing w:before="0" w:after="0"/>
        <w:ind w:firstLine="0"/>
        <w:jc w:val="center"/>
        <w:rPr>
          <w:b/>
          <w:sz w:val="28"/>
          <w:szCs w:val="28"/>
        </w:rPr>
      </w:pPr>
      <w:r w:rsidRPr="000112E5">
        <w:rPr>
          <w:b/>
          <w:sz w:val="28"/>
          <w:szCs w:val="28"/>
        </w:rPr>
        <w:t>ÖĞRENCİNİN ADI VE SOYADI</w:t>
      </w:r>
    </w:p>
    <w:p w14:paraId="1A933179" w14:textId="77777777" w:rsidR="00122F8D" w:rsidRDefault="00122F8D" w:rsidP="00C70EDD">
      <w:pPr>
        <w:spacing w:before="0" w:after="0"/>
        <w:ind w:firstLine="0"/>
        <w:jc w:val="center"/>
        <w:rPr>
          <w:b/>
        </w:rPr>
      </w:pPr>
    </w:p>
    <w:p w14:paraId="1BDDBCA9" w14:textId="77777777" w:rsidR="00122F8D" w:rsidRPr="00FE7050" w:rsidRDefault="00122F8D" w:rsidP="00C70EDD">
      <w:pPr>
        <w:spacing w:before="0" w:after="0"/>
        <w:ind w:firstLine="0"/>
        <w:jc w:val="center"/>
        <w:rPr>
          <w:b/>
        </w:rPr>
      </w:pPr>
    </w:p>
    <w:p w14:paraId="3F583869" w14:textId="4BBBB0AE" w:rsidR="00EC68F0" w:rsidRPr="00FE7050" w:rsidRDefault="00EC68F0" w:rsidP="00C70EDD">
      <w:pPr>
        <w:spacing w:before="0" w:after="0"/>
        <w:ind w:firstLine="0"/>
        <w:jc w:val="center"/>
        <w:rPr>
          <w:b/>
        </w:rPr>
      </w:pPr>
    </w:p>
    <w:p w14:paraId="77DACEC1" w14:textId="28E3707D" w:rsidR="00122F8D" w:rsidRPr="00FE7050" w:rsidRDefault="00E8586C" w:rsidP="00C70EDD">
      <w:pPr>
        <w:spacing w:before="0" w:after="0"/>
        <w:ind w:firstLine="0"/>
        <w:jc w:val="center"/>
        <w:rPr>
          <w:b/>
        </w:rPr>
      </w:pPr>
      <w:r>
        <w:rPr>
          <w:b/>
        </w:rPr>
        <w:t>PROJE</w:t>
      </w:r>
      <w:r w:rsidR="00122F8D" w:rsidRPr="00FE7050">
        <w:rPr>
          <w:b/>
        </w:rPr>
        <w:t xml:space="preserve"> DANIŞMANI</w:t>
      </w:r>
    </w:p>
    <w:p w14:paraId="203AC6BD" w14:textId="77777777" w:rsidR="00122F8D" w:rsidRPr="00FE7050" w:rsidRDefault="00122F8D" w:rsidP="00C70EDD">
      <w:pPr>
        <w:spacing w:before="0" w:after="0"/>
        <w:ind w:firstLine="0"/>
        <w:jc w:val="center"/>
        <w:rPr>
          <w:b/>
        </w:rPr>
      </w:pPr>
      <w:r w:rsidRPr="00FE7050">
        <w:rPr>
          <w:b/>
        </w:rPr>
        <w:t>Prof. Dr. ADI SOYADI</w:t>
      </w:r>
    </w:p>
    <w:p w14:paraId="09E7079F" w14:textId="77777777" w:rsidR="0055497E" w:rsidRDefault="0055497E" w:rsidP="00C70EDD">
      <w:pPr>
        <w:spacing w:before="0" w:after="0"/>
        <w:ind w:firstLine="0"/>
        <w:jc w:val="center"/>
        <w:rPr>
          <w:b/>
        </w:rPr>
      </w:pPr>
    </w:p>
    <w:p w14:paraId="68EF2A54" w14:textId="77777777" w:rsidR="00C26E69" w:rsidRDefault="00C26E69" w:rsidP="00C70EDD">
      <w:pPr>
        <w:spacing w:before="0" w:after="0"/>
        <w:ind w:firstLine="0"/>
        <w:jc w:val="center"/>
        <w:rPr>
          <w:b/>
        </w:rPr>
      </w:pPr>
    </w:p>
    <w:p w14:paraId="73089EED" w14:textId="77777777" w:rsidR="0055497E" w:rsidRDefault="0055497E" w:rsidP="00C70EDD">
      <w:pPr>
        <w:spacing w:before="0" w:after="0"/>
        <w:ind w:firstLine="0"/>
        <w:jc w:val="center"/>
        <w:rPr>
          <w:b/>
        </w:rPr>
      </w:pPr>
    </w:p>
    <w:p w14:paraId="2CC5CD14" w14:textId="77777777" w:rsidR="00122F8D" w:rsidRPr="00FE7050" w:rsidRDefault="00122F8D" w:rsidP="00C26E69">
      <w:pPr>
        <w:spacing w:before="0" w:after="0"/>
        <w:ind w:firstLine="0"/>
        <w:rPr>
          <w:b/>
        </w:rPr>
      </w:pPr>
    </w:p>
    <w:p w14:paraId="28ABBC89" w14:textId="1304ECA0" w:rsidR="00C26E69" w:rsidRDefault="00E303EF" w:rsidP="00C26E69">
      <w:pPr>
        <w:spacing w:before="0" w:after="0"/>
        <w:ind w:firstLine="0"/>
        <w:jc w:val="center"/>
        <w:rPr>
          <w:b/>
        </w:rPr>
      </w:pPr>
      <w:r>
        <w:rPr>
          <w:b/>
        </w:rPr>
        <w:t>İSTANBUL, 2023</w:t>
      </w:r>
    </w:p>
    <w:p w14:paraId="517110BB" w14:textId="77777777" w:rsidR="00006FDF" w:rsidRDefault="00006FDF" w:rsidP="00C26E69">
      <w:pPr>
        <w:spacing w:before="0" w:after="0"/>
        <w:ind w:firstLine="0"/>
        <w:jc w:val="center"/>
        <w:rPr>
          <w:b/>
        </w:rPr>
      </w:pPr>
    </w:p>
    <w:p w14:paraId="605FD043" w14:textId="77777777" w:rsidR="00006FDF" w:rsidRPr="00CF0186" w:rsidRDefault="00006FDF" w:rsidP="00006FDF">
      <w:pPr>
        <w:tabs>
          <w:tab w:val="clear" w:pos="2295"/>
        </w:tabs>
        <w:spacing w:before="0" w:after="0"/>
        <w:ind w:firstLine="0"/>
        <w:jc w:val="center"/>
        <w:rPr>
          <w:b/>
        </w:rPr>
      </w:pPr>
      <w:r w:rsidRPr="00CF0186">
        <w:rPr>
          <w:b/>
        </w:rPr>
        <w:lastRenderedPageBreak/>
        <w:t>T.C.</w:t>
      </w:r>
    </w:p>
    <w:p w14:paraId="56C5844A" w14:textId="77777777" w:rsidR="00006FDF" w:rsidRPr="00CF0186" w:rsidRDefault="00006FDF" w:rsidP="00006FDF">
      <w:pPr>
        <w:spacing w:before="0" w:after="0"/>
        <w:ind w:firstLine="0"/>
        <w:jc w:val="center"/>
        <w:rPr>
          <w:b/>
        </w:rPr>
      </w:pPr>
      <w:r w:rsidRPr="00CF0186">
        <w:rPr>
          <w:b/>
        </w:rPr>
        <w:t>İSTANBUL YENİ YÜZYIL ÜNİVERSİTESİ</w:t>
      </w:r>
    </w:p>
    <w:p w14:paraId="7270DE93" w14:textId="29598608" w:rsidR="00006FDF" w:rsidRPr="00CF0186" w:rsidRDefault="00006FDF" w:rsidP="00006FDF">
      <w:pPr>
        <w:spacing w:before="0" w:after="0"/>
        <w:ind w:firstLine="0"/>
        <w:jc w:val="center"/>
        <w:rPr>
          <w:b/>
        </w:rPr>
      </w:pPr>
      <w:r w:rsidRPr="00CF0186">
        <w:rPr>
          <w:b/>
        </w:rPr>
        <w:t xml:space="preserve">SAĞLIK BİLİMLERİ </w:t>
      </w:r>
      <w:r w:rsidR="00470CC4">
        <w:rPr>
          <w:b/>
        </w:rPr>
        <w:t>FAKÜLTESİ</w:t>
      </w:r>
    </w:p>
    <w:p w14:paraId="6F17A97B" w14:textId="0239B9B1" w:rsidR="00006FDF" w:rsidRPr="00CF0186" w:rsidRDefault="00006FDF" w:rsidP="00006FDF">
      <w:pPr>
        <w:spacing w:before="0" w:after="0"/>
        <w:ind w:firstLine="0"/>
        <w:jc w:val="center"/>
        <w:rPr>
          <w:b/>
        </w:rPr>
      </w:pPr>
      <w:r>
        <w:rPr>
          <w:b/>
        </w:rPr>
        <w:t xml:space="preserve">BİTİRME PROJESİ </w:t>
      </w:r>
      <w:r w:rsidRPr="00CF0186">
        <w:rPr>
          <w:b/>
        </w:rPr>
        <w:t>ONAY BELGESİ</w:t>
      </w:r>
    </w:p>
    <w:p w14:paraId="671B8AA9" w14:textId="77777777" w:rsidR="00006FDF" w:rsidRPr="00CF0186" w:rsidRDefault="00006FDF" w:rsidP="00006FDF">
      <w:pPr>
        <w:ind w:firstLine="0"/>
        <w:jc w:val="center"/>
        <w:rPr>
          <w:b/>
        </w:rPr>
      </w:pPr>
    </w:p>
    <w:p w14:paraId="26A35C6C" w14:textId="7B9578F7" w:rsidR="00006FDF" w:rsidRPr="00C70EDD" w:rsidRDefault="00006FDF" w:rsidP="00006FDF">
      <w:pPr>
        <w:ind w:firstLine="0"/>
      </w:pPr>
      <w:r w:rsidRPr="00C70EDD">
        <w:t>..............................................</w:t>
      </w:r>
      <w:r w:rsidR="00470CC4">
        <w:t>Bölümünün</w:t>
      </w:r>
      <w:r w:rsidRPr="00C70EDD">
        <w:t xml:space="preserve"> ......................................... numaralı lisans öğrencisi ........................................................................’in  “………………………………………………………............................................…” </w:t>
      </w:r>
      <w:r w:rsidR="008324ED">
        <w:t>başlıklı</w:t>
      </w:r>
      <w:r w:rsidRPr="00C70EDD">
        <w:t xml:space="preserve"> </w:t>
      </w:r>
      <w:r w:rsidR="008324ED">
        <w:t xml:space="preserve">proje çalışması BİTİRME PROJESİ olarak </w:t>
      </w:r>
      <w:r w:rsidRPr="00C70EDD">
        <w:t>kabul edilmiştir.</w:t>
      </w:r>
    </w:p>
    <w:p w14:paraId="641D6BB5" w14:textId="5E78F421" w:rsidR="00006FDF" w:rsidRDefault="008324ED" w:rsidP="00006FDF">
      <w:pPr>
        <w:ind w:firstLine="0"/>
      </w:pPr>
      <w:r>
        <w:rPr>
          <w:b/>
        </w:rPr>
        <w:t>Tarih</w:t>
      </w:r>
      <w:r w:rsidR="00006FDF" w:rsidRPr="00483B2D">
        <w:t>: .../.../20..</w:t>
      </w:r>
    </w:p>
    <w:p w14:paraId="3B747AB3" w14:textId="77777777" w:rsidR="008324ED" w:rsidRDefault="008324ED" w:rsidP="008324ED">
      <w:pPr>
        <w:spacing w:before="120" w:after="120" w:line="240" w:lineRule="auto"/>
        <w:ind w:firstLine="0"/>
      </w:pPr>
    </w:p>
    <w:p w14:paraId="7E93F559" w14:textId="77777777" w:rsidR="008324ED" w:rsidRDefault="008324ED" w:rsidP="008324ED">
      <w:pPr>
        <w:spacing w:before="120" w:after="120" w:line="240" w:lineRule="auto"/>
        <w:ind w:firstLine="0"/>
      </w:pPr>
    </w:p>
    <w:p w14:paraId="0D384CC0" w14:textId="77777777" w:rsidR="008324ED" w:rsidRDefault="008324ED" w:rsidP="008324ED">
      <w:pPr>
        <w:spacing w:before="120" w:after="120" w:line="240" w:lineRule="auto"/>
        <w:ind w:firstLine="0"/>
        <w:jc w:val="left"/>
      </w:pPr>
    </w:p>
    <w:p w14:paraId="032500EF" w14:textId="06A30852" w:rsidR="008324ED" w:rsidRDefault="009C361F" w:rsidP="008324ED">
      <w:pPr>
        <w:spacing w:before="0" w:after="0" w:line="240" w:lineRule="auto"/>
        <w:ind w:firstLine="0"/>
        <w:jc w:val="left"/>
        <w:rPr>
          <w:b/>
        </w:rPr>
      </w:pPr>
      <w:r>
        <w:rPr>
          <w:b/>
        </w:rPr>
        <w:tab/>
      </w:r>
      <w:r>
        <w:rPr>
          <w:b/>
        </w:rPr>
        <w:tab/>
      </w:r>
      <w:r>
        <w:rPr>
          <w:b/>
        </w:rPr>
        <w:tab/>
      </w:r>
      <w:r>
        <w:rPr>
          <w:b/>
        </w:rPr>
        <w:tab/>
      </w:r>
      <w:r>
        <w:rPr>
          <w:b/>
        </w:rPr>
        <w:tab/>
      </w:r>
      <w:r>
        <w:rPr>
          <w:b/>
        </w:rPr>
        <w:tab/>
      </w:r>
      <w:r>
        <w:rPr>
          <w:b/>
        </w:rPr>
        <w:tab/>
      </w:r>
      <w:r w:rsidR="008324ED">
        <w:rPr>
          <w:b/>
        </w:rPr>
        <w:t>Proje Danışmanı</w:t>
      </w:r>
      <w:r w:rsidR="008324ED">
        <w:t xml:space="preserve">                                        </w:t>
      </w:r>
      <w:r w:rsidR="008324ED">
        <w:rPr>
          <w:b/>
        </w:rPr>
        <w:t xml:space="preserve">                             </w:t>
      </w:r>
    </w:p>
    <w:p w14:paraId="29ECA014" w14:textId="269B5D76" w:rsidR="008324ED" w:rsidRPr="008324ED" w:rsidRDefault="008324ED" w:rsidP="008324ED">
      <w:pPr>
        <w:spacing w:before="0" w:after="0" w:line="240" w:lineRule="auto"/>
        <w:ind w:firstLine="0"/>
        <w:rPr>
          <w:b/>
        </w:rPr>
      </w:pPr>
      <w:r>
        <w:rPr>
          <w:b/>
        </w:rPr>
        <w:t xml:space="preserve">       </w:t>
      </w:r>
    </w:p>
    <w:p w14:paraId="491DB940" w14:textId="21112607" w:rsidR="008324ED" w:rsidRPr="008324ED" w:rsidRDefault="008324ED" w:rsidP="008324ED">
      <w:pPr>
        <w:ind w:firstLine="0"/>
        <w:rPr>
          <w:b/>
        </w:rPr>
      </w:pPr>
    </w:p>
    <w:p w14:paraId="0A67BF2C" w14:textId="77777777" w:rsidR="008324ED" w:rsidRPr="008324ED" w:rsidRDefault="008324ED" w:rsidP="00006FDF">
      <w:pPr>
        <w:ind w:firstLine="0"/>
        <w:rPr>
          <w:b/>
        </w:rPr>
      </w:pPr>
    </w:p>
    <w:p w14:paraId="5BC0C57F" w14:textId="203C2C69" w:rsidR="00006FDF" w:rsidRDefault="00006FDF" w:rsidP="00C26E69">
      <w:pPr>
        <w:spacing w:before="0" w:after="0"/>
        <w:ind w:firstLine="0"/>
        <w:jc w:val="center"/>
        <w:rPr>
          <w:b/>
        </w:rPr>
      </w:pPr>
      <w:r>
        <w:rPr>
          <w:b/>
        </w:rPr>
        <w:br w:type="page"/>
      </w:r>
    </w:p>
    <w:p w14:paraId="3F808180" w14:textId="77777777" w:rsidR="00006FDF" w:rsidRDefault="00006FDF" w:rsidP="00C26E69">
      <w:pPr>
        <w:spacing w:before="0" w:after="0"/>
        <w:ind w:firstLine="0"/>
        <w:jc w:val="center"/>
        <w:rPr>
          <w:b/>
        </w:rPr>
        <w:sectPr w:rsidR="00006FDF" w:rsidSect="003054AF">
          <w:footerReference w:type="default" r:id="rId10"/>
          <w:pgSz w:w="11906" w:h="16838"/>
          <w:pgMar w:top="1701" w:right="1418" w:bottom="1418" w:left="2269" w:header="709" w:footer="709" w:gutter="0"/>
          <w:pgNumType w:fmt="lowerRoman"/>
          <w:cols w:space="708"/>
          <w:docGrid w:linePitch="360"/>
        </w:sectPr>
      </w:pPr>
    </w:p>
    <w:p w14:paraId="4C788DF7" w14:textId="77777777" w:rsidR="00122F8D" w:rsidRPr="001B038B" w:rsidRDefault="00122F8D" w:rsidP="00C26E69">
      <w:pPr>
        <w:pStyle w:val="KonuBal"/>
      </w:pPr>
      <w:bookmarkStart w:id="0" w:name="_Toc58250066"/>
      <w:bookmarkStart w:id="1" w:name="_Toc62068998"/>
      <w:bookmarkStart w:id="2" w:name="_Toc62069096"/>
      <w:bookmarkStart w:id="3" w:name="_Toc63014032"/>
      <w:bookmarkStart w:id="4" w:name="_Toc63017451"/>
      <w:r w:rsidRPr="001B038B">
        <w:lastRenderedPageBreak/>
        <w:t>DESTEKLEYEN KURUM VE KURULUŞLAR</w:t>
      </w:r>
      <w:bookmarkEnd w:id="0"/>
      <w:bookmarkEnd w:id="1"/>
      <w:bookmarkEnd w:id="2"/>
      <w:bookmarkEnd w:id="3"/>
      <w:bookmarkEnd w:id="4"/>
    </w:p>
    <w:p w14:paraId="47EB210F" w14:textId="6690A1B2" w:rsidR="00122F8D" w:rsidRPr="00413521" w:rsidRDefault="00122F8D" w:rsidP="00D41808">
      <w:pPr>
        <w:ind w:firstLine="0"/>
        <w:rPr>
          <w:color w:val="FF0000"/>
        </w:rPr>
      </w:pPr>
      <w:r w:rsidRPr="00413521">
        <w:rPr>
          <w:color w:val="FF0000"/>
        </w:rPr>
        <w:t xml:space="preserve">İç kapaktan sonraki sayfada, varsa, araştırmayı destekleyen kurum ya da kuruluşların adı ve proje numarası eklenmelidir. </w:t>
      </w:r>
      <w:r w:rsidR="00AD18D9">
        <w:rPr>
          <w:color w:val="FF0000"/>
        </w:rPr>
        <w:t xml:space="preserve"> </w:t>
      </w:r>
    </w:p>
    <w:p w14:paraId="0FA12852" w14:textId="37C2837C" w:rsidR="00C26E69" w:rsidRDefault="00122F8D" w:rsidP="00D41808">
      <w:pPr>
        <w:ind w:firstLine="0"/>
      </w:pPr>
      <w:r w:rsidRPr="00CF0186">
        <w:t>Örnek: Bu proje İ.Y.Y.Ü. Bilimsel Araştırma Projeleri Birimi/ TÜBİTAK tarafından desteklenmiştir. Proje No: 1234</w:t>
      </w:r>
    </w:p>
    <w:p w14:paraId="420EED21" w14:textId="77777777" w:rsidR="00C26E69" w:rsidRDefault="00C26E69" w:rsidP="00D41808">
      <w:pPr>
        <w:ind w:firstLine="0"/>
      </w:pPr>
    </w:p>
    <w:p w14:paraId="51ABD7DD" w14:textId="77777777" w:rsidR="00C26E69" w:rsidRDefault="00C26E69" w:rsidP="00D41808">
      <w:pPr>
        <w:ind w:firstLine="0"/>
      </w:pPr>
    </w:p>
    <w:p w14:paraId="48852110" w14:textId="77777777" w:rsidR="00C26E69" w:rsidRDefault="00C26E69" w:rsidP="00D41808">
      <w:pPr>
        <w:ind w:firstLine="0"/>
      </w:pPr>
    </w:p>
    <w:p w14:paraId="36522C3E" w14:textId="77777777" w:rsidR="00C26E69" w:rsidRDefault="00C26E69" w:rsidP="00D41808">
      <w:pPr>
        <w:ind w:firstLine="0"/>
      </w:pPr>
    </w:p>
    <w:p w14:paraId="097820AA" w14:textId="77777777" w:rsidR="00C26E69" w:rsidRDefault="00C26E69" w:rsidP="00D41808">
      <w:pPr>
        <w:ind w:firstLine="0"/>
      </w:pPr>
    </w:p>
    <w:p w14:paraId="6089E0F0" w14:textId="77777777" w:rsidR="00C26E69" w:rsidRDefault="00C26E69" w:rsidP="00D41808">
      <w:pPr>
        <w:ind w:firstLine="0"/>
        <w:sectPr w:rsidR="00C26E69" w:rsidSect="00F636D8">
          <w:footerReference w:type="default" r:id="rId11"/>
          <w:footerReference w:type="first" r:id="rId12"/>
          <w:pgSz w:w="11906" w:h="16838"/>
          <w:pgMar w:top="1701" w:right="1418" w:bottom="1418" w:left="2269" w:header="709" w:footer="709" w:gutter="0"/>
          <w:pgNumType w:fmt="lowerRoman" w:start="4"/>
          <w:cols w:space="708"/>
          <w:titlePg/>
          <w:docGrid w:linePitch="360"/>
        </w:sectPr>
      </w:pPr>
    </w:p>
    <w:p w14:paraId="3740CF94" w14:textId="77777777" w:rsidR="00CB27D2" w:rsidRPr="00C26E69" w:rsidRDefault="00CB27D2" w:rsidP="00C26E69">
      <w:pPr>
        <w:pStyle w:val="KonuBal"/>
        <w:rPr>
          <w:rStyle w:val="Balk1Char"/>
          <w:b/>
        </w:rPr>
      </w:pPr>
      <w:bookmarkStart w:id="5" w:name="_Toc58250067"/>
      <w:bookmarkStart w:id="6" w:name="_Toc62068999"/>
      <w:bookmarkStart w:id="7" w:name="_Toc62069097"/>
      <w:bookmarkStart w:id="8" w:name="_Toc63014033"/>
      <w:bookmarkStart w:id="9" w:name="_Toc63017452"/>
      <w:r w:rsidRPr="00C26E69">
        <w:rPr>
          <w:rStyle w:val="Balk1Char"/>
          <w:b/>
        </w:rPr>
        <w:lastRenderedPageBreak/>
        <w:t>ETİK BEYAN</w:t>
      </w:r>
      <w:bookmarkEnd w:id="5"/>
      <w:bookmarkEnd w:id="6"/>
      <w:bookmarkEnd w:id="7"/>
      <w:bookmarkEnd w:id="8"/>
      <w:bookmarkEnd w:id="9"/>
    </w:p>
    <w:p w14:paraId="4C6844DF" w14:textId="06B7F739" w:rsidR="00CB27D2" w:rsidRPr="00CF0186" w:rsidRDefault="00CB27D2" w:rsidP="002F5CBC">
      <w:pPr>
        <w:pStyle w:val="GvdeMetni"/>
        <w:spacing w:after="360" w:line="360" w:lineRule="auto"/>
        <w:jc w:val="both"/>
      </w:pPr>
      <w:r w:rsidRPr="00CF0186">
        <w:t xml:space="preserve">İstanbul Yeni Yüzyıl Üniversitesi Sağlık Bilimleri </w:t>
      </w:r>
      <w:r w:rsidR="00647159">
        <w:t>Fakültesi</w:t>
      </w:r>
      <w:r w:rsidRPr="00CF0186">
        <w:t xml:space="preserve"> </w:t>
      </w:r>
      <w:r w:rsidR="00E8586C">
        <w:t>Proje</w:t>
      </w:r>
      <w:r w:rsidRPr="00CF0186">
        <w:t xml:space="preserve"> Yazım Kurallarına uygun olarak hazırladığım bu </w:t>
      </w:r>
      <w:r w:rsidR="00E8586C">
        <w:t>projede</w:t>
      </w:r>
      <w:r w:rsidRPr="00CF0186">
        <w:t xml:space="preserve">; </w:t>
      </w:r>
    </w:p>
    <w:p w14:paraId="5726EC43" w14:textId="7F828ED8" w:rsidR="00CB27D2" w:rsidRPr="00CF0186" w:rsidRDefault="00E8586C" w:rsidP="002F5CBC">
      <w:pPr>
        <w:pStyle w:val="GvdeMetni"/>
        <w:numPr>
          <w:ilvl w:val="0"/>
          <w:numId w:val="2"/>
        </w:numPr>
        <w:spacing w:after="360" w:line="360" w:lineRule="auto"/>
        <w:ind w:left="0" w:firstLine="0"/>
        <w:jc w:val="both"/>
      </w:pPr>
      <w:r>
        <w:t>Proje</w:t>
      </w:r>
      <w:r w:rsidR="00CB27D2" w:rsidRPr="00CF0186">
        <w:t xml:space="preserve"> içinde sunduğum verileri, bilgileri ve dokümanları akademik ve etik kurallar çerçevesinde elde ettiğimi, </w:t>
      </w:r>
    </w:p>
    <w:p w14:paraId="0B42AA99" w14:textId="77777777" w:rsidR="00CB27D2" w:rsidRPr="00CF0186" w:rsidRDefault="00CB27D2" w:rsidP="002F5CBC">
      <w:pPr>
        <w:pStyle w:val="GvdeMetni"/>
        <w:numPr>
          <w:ilvl w:val="0"/>
          <w:numId w:val="2"/>
        </w:numPr>
        <w:spacing w:after="360" w:line="360" w:lineRule="auto"/>
        <w:ind w:left="0" w:firstLine="0"/>
        <w:jc w:val="both"/>
      </w:pPr>
      <w:r w:rsidRPr="00CF0186">
        <w:t>Tüm bilgi, belge, değerlendirme ve sonuçları bilimsel etik ve ahlak kurallarına uygun olarak sunduğumu,</w:t>
      </w:r>
    </w:p>
    <w:p w14:paraId="17976469" w14:textId="3AE5D4A1" w:rsidR="00CB27D2" w:rsidRPr="00CF0186" w:rsidRDefault="00E8586C" w:rsidP="002F5CBC">
      <w:pPr>
        <w:pStyle w:val="GvdeMetni"/>
        <w:numPr>
          <w:ilvl w:val="0"/>
          <w:numId w:val="2"/>
        </w:numPr>
        <w:spacing w:after="360" w:line="360" w:lineRule="auto"/>
        <w:ind w:left="0" w:firstLine="0"/>
        <w:jc w:val="both"/>
      </w:pPr>
      <w:r>
        <w:t>Proje</w:t>
      </w:r>
      <w:r w:rsidR="00CB27D2" w:rsidRPr="00CF0186">
        <w:t xml:space="preserve"> çalışmasında yararlandığım eserlerin tümüne uygun atıfta bulunarak kaynak gösterdiğimi,</w:t>
      </w:r>
    </w:p>
    <w:p w14:paraId="25F3C5CC" w14:textId="77777777" w:rsidR="00CB27D2" w:rsidRPr="00CF0186" w:rsidRDefault="00CB27D2" w:rsidP="002F5CBC">
      <w:pPr>
        <w:pStyle w:val="GvdeMetni"/>
        <w:numPr>
          <w:ilvl w:val="0"/>
          <w:numId w:val="2"/>
        </w:numPr>
        <w:spacing w:after="360" w:line="360" w:lineRule="auto"/>
        <w:ind w:left="0" w:firstLine="0"/>
        <w:jc w:val="both"/>
      </w:pPr>
      <w:r w:rsidRPr="00CF0186">
        <w:t>Kullanılan verilerde herhangi bir değişiklik yapmadığımı,</w:t>
      </w:r>
    </w:p>
    <w:p w14:paraId="13F7D8B0" w14:textId="4FD2CA54" w:rsidR="00CB27D2" w:rsidRPr="00CF0186" w:rsidRDefault="00CB27D2" w:rsidP="002F5CBC">
      <w:pPr>
        <w:pStyle w:val="GvdeMetni"/>
        <w:numPr>
          <w:ilvl w:val="0"/>
          <w:numId w:val="2"/>
        </w:numPr>
        <w:spacing w:after="360" w:line="360" w:lineRule="auto"/>
        <w:ind w:left="0" w:firstLine="0"/>
        <w:jc w:val="both"/>
      </w:pPr>
      <w:r w:rsidRPr="00CF0186">
        <w:t xml:space="preserve">Bu </w:t>
      </w:r>
      <w:r w:rsidR="00707B25">
        <w:t>p</w:t>
      </w:r>
      <w:r w:rsidR="00E8586C">
        <w:t>rojede</w:t>
      </w:r>
      <w:r w:rsidRPr="00CF0186">
        <w:t xml:space="preserve"> sunduğum çalışmanın özgün olduğunu,</w:t>
      </w:r>
      <w:r w:rsidR="00CA6B06">
        <w:t xml:space="preserve"> </w:t>
      </w:r>
      <w:r w:rsidRPr="00CF0186">
        <w:t>bildirir, aksi bir durumda aleyhime doğabilecek tüm hak kayıplarını kabullendiğimi beyan ederim.</w:t>
      </w:r>
    </w:p>
    <w:p w14:paraId="2640868B" w14:textId="40B5021D" w:rsidR="00CB27D2" w:rsidRPr="00CB27D2" w:rsidRDefault="00CB27D2" w:rsidP="002F5CBC">
      <w:pPr>
        <w:pStyle w:val="GvdeMetni"/>
        <w:spacing w:before="0" w:line="360" w:lineRule="auto"/>
        <w:jc w:val="right"/>
      </w:pPr>
      <w:r w:rsidRPr="00CF0186">
        <w:t>.... /</w:t>
      </w:r>
      <w:r w:rsidR="007938EA">
        <w:t xml:space="preserve"> .... / 20</w:t>
      </w:r>
      <w:r w:rsidRPr="00CF0186">
        <w:t>….</w:t>
      </w:r>
    </w:p>
    <w:p w14:paraId="14765B97" w14:textId="77777777" w:rsidR="00CB27D2" w:rsidRPr="00CB27D2" w:rsidRDefault="00CB27D2" w:rsidP="002F5CBC">
      <w:pPr>
        <w:pStyle w:val="GvdeMetni"/>
        <w:spacing w:before="0" w:line="360" w:lineRule="auto"/>
        <w:jc w:val="right"/>
      </w:pPr>
      <w:r w:rsidRPr="00CF0186">
        <w:t>Adı-S</w:t>
      </w:r>
      <w:r w:rsidR="005F1C17">
        <w:t>OYADI</w:t>
      </w:r>
    </w:p>
    <w:p w14:paraId="22BC7B73" w14:textId="77777777" w:rsidR="00C26E69" w:rsidRDefault="00C26E69" w:rsidP="002F5CBC">
      <w:pPr>
        <w:pStyle w:val="GvdeMetni"/>
        <w:spacing w:before="0" w:line="360" w:lineRule="auto"/>
        <w:jc w:val="right"/>
      </w:pPr>
    </w:p>
    <w:p w14:paraId="33D8B375" w14:textId="77777777" w:rsidR="00C26E69" w:rsidRDefault="00C26E69" w:rsidP="002F5CBC">
      <w:pPr>
        <w:pStyle w:val="GvdeMetni"/>
        <w:spacing w:before="0" w:line="360" w:lineRule="auto"/>
        <w:jc w:val="right"/>
      </w:pPr>
    </w:p>
    <w:p w14:paraId="1B6970B0" w14:textId="77777777" w:rsidR="00C26E69" w:rsidRDefault="00C26E69" w:rsidP="002F5CBC">
      <w:pPr>
        <w:pStyle w:val="GvdeMetni"/>
        <w:spacing w:before="0" w:line="360" w:lineRule="auto"/>
        <w:jc w:val="right"/>
      </w:pPr>
    </w:p>
    <w:p w14:paraId="3714D9F8" w14:textId="77777777" w:rsidR="00C26E69" w:rsidRDefault="00C26E69" w:rsidP="002F5CBC">
      <w:pPr>
        <w:pStyle w:val="GvdeMetni"/>
        <w:spacing w:before="0" w:line="360" w:lineRule="auto"/>
        <w:jc w:val="right"/>
      </w:pPr>
    </w:p>
    <w:p w14:paraId="6DB0862D" w14:textId="77777777" w:rsidR="00C26E69" w:rsidRDefault="00C26E69" w:rsidP="002F5CBC">
      <w:pPr>
        <w:pStyle w:val="GvdeMetni"/>
        <w:spacing w:before="0" w:line="360" w:lineRule="auto"/>
        <w:jc w:val="right"/>
      </w:pPr>
    </w:p>
    <w:p w14:paraId="28186B0E" w14:textId="77777777" w:rsidR="00C26E69" w:rsidRDefault="00C26E69" w:rsidP="002F5CBC">
      <w:pPr>
        <w:pStyle w:val="GvdeMetni"/>
        <w:spacing w:before="0" w:line="360" w:lineRule="auto"/>
        <w:jc w:val="right"/>
      </w:pPr>
    </w:p>
    <w:p w14:paraId="4BCFB18E" w14:textId="77777777" w:rsidR="00C26E69" w:rsidRDefault="00C26E69" w:rsidP="002F5CBC">
      <w:pPr>
        <w:pStyle w:val="GvdeMetni"/>
        <w:spacing w:before="0" w:line="360" w:lineRule="auto"/>
        <w:jc w:val="right"/>
      </w:pPr>
    </w:p>
    <w:p w14:paraId="79DB7AA3" w14:textId="77777777" w:rsidR="00C26E69" w:rsidRDefault="00C26E69" w:rsidP="002F5CBC">
      <w:pPr>
        <w:pStyle w:val="GvdeMetni"/>
        <w:spacing w:before="0" w:line="360" w:lineRule="auto"/>
        <w:jc w:val="right"/>
      </w:pPr>
    </w:p>
    <w:p w14:paraId="73FCA830" w14:textId="77777777" w:rsidR="00C26E69" w:rsidRDefault="00C26E69" w:rsidP="002F5CBC">
      <w:pPr>
        <w:pStyle w:val="GvdeMetni"/>
        <w:spacing w:before="0" w:line="360" w:lineRule="auto"/>
        <w:jc w:val="right"/>
        <w:sectPr w:rsidR="00C26E69" w:rsidSect="00F636D8">
          <w:pgSz w:w="11906" w:h="16838"/>
          <w:pgMar w:top="1701" w:right="1418" w:bottom="1418" w:left="2269" w:header="709" w:footer="709" w:gutter="0"/>
          <w:pgNumType w:fmt="lowerRoman" w:start="5"/>
          <w:cols w:space="708"/>
          <w:titlePg/>
          <w:docGrid w:linePitch="360"/>
        </w:sectPr>
      </w:pPr>
    </w:p>
    <w:p w14:paraId="5839B192" w14:textId="77777777" w:rsidR="00C26E69" w:rsidRPr="00361C90" w:rsidRDefault="00C26E69" w:rsidP="00C26E69">
      <w:pPr>
        <w:pStyle w:val="KonuBal"/>
      </w:pPr>
      <w:bookmarkStart w:id="10" w:name="_Toc63014034"/>
      <w:bookmarkStart w:id="11" w:name="_Toc63017453"/>
      <w:r w:rsidRPr="00361C90">
        <w:lastRenderedPageBreak/>
        <w:t>ÖNSÖZ</w:t>
      </w:r>
      <w:bookmarkEnd w:id="10"/>
      <w:bookmarkEnd w:id="11"/>
    </w:p>
    <w:p w14:paraId="385E2241" w14:textId="4411C3CB" w:rsidR="00C26E69" w:rsidRPr="00271479" w:rsidRDefault="009E432D" w:rsidP="00C26E69">
      <w:pPr>
        <w:ind w:firstLine="0"/>
        <w:rPr>
          <w:rFonts w:eastAsiaTheme="majorEastAsia"/>
          <w:b/>
          <w:bCs/>
          <w:color w:val="FF0000"/>
        </w:rPr>
      </w:pPr>
      <w:r>
        <w:rPr>
          <w:color w:val="FF0000"/>
        </w:rPr>
        <w:t xml:space="preserve">Projenin </w:t>
      </w:r>
      <w:r w:rsidR="00C26E69" w:rsidRPr="00271479">
        <w:rPr>
          <w:color w:val="FF0000"/>
        </w:rPr>
        <w:t>hazırlanmasında maddi, manevi katkısı olan kişi ve/veya kuruluşlara teşekkür gibi açıklamaların bulunduğu bölümdür. Bir sayfayı g</w:t>
      </w:r>
      <w:r w:rsidR="00375703">
        <w:rPr>
          <w:color w:val="FF0000"/>
        </w:rPr>
        <w:t>eçmeyecek şekilde yazılmalıdır.</w:t>
      </w:r>
    </w:p>
    <w:p w14:paraId="0E54E6E4" w14:textId="77777777" w:rsidR="00C26E69" w:rsidRPr="00271479" w:rsidRDefault="00C26E69" w:rsidP="00C26E69">
      <w:pPr>
        <w:ind w:firstLine="0"/>
      </w:pPr>
    </w:p>
    <w:p w14:paraId="1A122330" w14:textId="1C2CB08F" w:rsidR="003D0E19" w:rsidRDefault="00707B25" w:rsidP="00C26E69">
      <w:pPr>
        <w:ind w:firstLine="0"/>
        <w:sectPr w:rsidR="003D0E19" w:rsidSect="00F636D8">
          <w:pgSz w:w="11906" w:h="16838"/>
          <w:pgMar w:top="1701" w:right="1418" w:bottom="1701" w:left="2269" w:header="709" w:footer="709" w:gutter="0"/>
          <w:pgNumType w:fmt="lowerRoman"/>
          <w:cols w:space="708"/>
          <w:docGrid w:linePitch="360"/>
        </w:sectPr>
      </w:pPr>
      <w:r>
        <w:tab/>
      </w:r>
      <w:r>
        <w:tab/>
      </w:r>
      <w:r>
        <w:tab/>
      </w:r>
      <w:r>
        <w:tab/>
      </w:r>
      <w:r>
        <w:tab/>
      </w:r>
      <w:r>
        <w:tab/>
        <w:t xml:space="preserve">                 Adı </w:t>
      </w:r>
      <w:r w:rsidR="00C26E69" w:rsidRPr="00271479">
        <w:t xml:space="preserve">SOYADI </w:t>
      </w:r>
    </w:p>
    <w:p w14:paraId="2147D1E6" w14:textId="5B4C1D33" w:rsidR="003D0E19" w:rsidRDefault="003D0E19" w:rsidP="003D0E19">
      <w:pPr>
        <w:pStyle w:val="KonuBal"/>
      </w:pPr>
      <w:r>
        <w:lastRenderedPageBreak/>
        <w:t>İÇİNDEKİLER</w:t>
      </w:r>
    </w:p>
    <w:p w14:paraId="1A9C9375" w14:textId="77777777" w:rsidR="003D0E19" w:rsidRDefault="003D0E19">
      <w:pPr>
        <w:pStyle w:val="T1"/>
        <w:rPr>
          <w:rFonts w:asciiTheme="minorHAnsi" w:eastAsiaTheme="minorEastAsia" w:hAnsiTheme="minorHAnsi" w:cstheme="minorBidi"/>
          <w:b w:val="0"/>
          <w:bCs w:val="0"/>
          <w:caps w:val="0"/>
          <w:noProof/>
          <w:sz w:val="22"/>
          <w:szCs w:val="22"/>
          <w:lang w:bidi="ar-SA"/>
        </w:rPr>
      </w:pPr>
      <w:r>
        <w:rPr>
          <w:b w:val="0"/>
          <w:bCs w:val="0"/>
          <w:caps w:val="0"/>
        </w:rPr>
        <w:fldChar w:fldCharType="begin"/>
      </w:r>
      <w:r>
        <w:rPr>
          <w:b w:val="0"/>
          <w:bCs w:val="0"/>
          <w:caps w:val="0"/>
        </w:rPr>
        <w:instrText xml:space="preserve"> TOC \o "1-3" \h \z \u </w:instrText>
      </w:r>
      <w:r>
        <w:rPr>
          <w:b w:val="0"/>
          <w:bCs w:val="0"/>
          <w:caps w:val="0"/>
        </w:rPr>
        <w:fldChar w:fldCharType="separate"/>
      </w:r>
      <w:hyperlink w:anchor="_Toc63017451" w:history="1">
        <w:r w:rsidRPr="00A21A29">
          <w:rPr>
            <w:rStyle w:val="Kpr"/>
            <w:noProof/>
          </w:rPr>
          <w:t>DESTEKLEYEN KURUM VE KURULUŞLAR</w:t>
        </w:r>
        <w:r>
          <w:rPr>
            <w:noProof/>
            <w:webHidden/>
          </w:rPr>
          <w:tab/>
        </w:r>
        <w:r>
          <w:rPr>
            <w:noProof/>
            <w:webHidden/>
          </w:rPr>
          <w:fldChar w:fldCharType="begin"/>
        </w:r>
        <w:r>
          <w:rPr>
            <w:noProof/>
            <w:webHidden/>
          </w:rPr>
          <w:instrText xml:space="preserve"> PAGEREF _Toc63017451 \h </w:instrText>
        </w:r>
        <w:r>
          <w:rPr>
            <w:noProof/>
            <w:webHidden/>
          </w:rPr>
        </w:r>
        <w:r>
          <w:rPr>
            <w:noProof/>
            <w:webHidden/>
          </w:rPr>
          <w:fldChar w:fldCharType="separate"/>
        </w:r>
        <w:r w:rsidR="00E303EF">
          <w:rPr>
            <w:noProof/>
            <w:webHidden/>
          </w:rPr>
          <w:t>iv</w:t>
        </w:r>
        <w:r>
          <w:rPr>
            <w:noProof/>
            <w:webHidden/>
          </w:rPr>
          <w:fldChar w:fldCharType="end"/>
        </w:r>
      </w:hyperlink>
    </w:p>
    <w:p w14:paraId="03D1A41C"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2" w:history="1">
        <w:r w:rsidR="003D0E19" w:rsidRPr="00A21A29">
          <w:rPr>
            <w:rStyle w:val="Kpr"/>
            <w:noProof/>
          </w:rPr>
          <w:t>ETİK BEYAN</w:t>
        </w:r>
        <w:r w:rsidR="003D0E19">
          <w:rPr>
            <w:noProof/>
            <w:webHidden/>
          </w:rPr>
          <w:tab/>
        </w:r>
        <w:r w:rsidR="003D0E19">
          <w:rPr>
            <w:noProof/>
            <w:webHidden/>
          </w:rPr>
          <w:fldChar w:fldCharType="begin"/>
        </w:r>
        <w:r w:rsidR="003D0E19">
          <w:rPr>
            <w:noProof/>
            <w:webHidden/>
          </w:rPr>
          <w:instrText xml:space="preserve"> PAGEREF _Toc63017452 \h </w:instrText>
        </w:r>
        <w:r w:rsidR="003D0E19">
          <w:rPr>
            <w:noProof/>
            <w:webHidden/>
          </w:rPr>
        </w:r>
        <w:r w:rsidR="003D0E19">
          <w:rPr>
            <w:noProof/>
            <w:webHidden/>
          </w:rPr>
          <w:fldChar w:fldCharType="separate"/>
        </w:r>
        <w:r w:rsidR="00E303EF">
          <w:rPr>
            <w:noProof/>
            <w:webHidden/>
          </w:rPr>
          <w:t>v</w:t>
        </w:r>
        <w:r w:rsidR="003D0E19">
          <w:rPr>
            <w:noProof/>
            <w:webHidden/>
          </w:rPr>
          <w:fldChar w:fldCharType="end"/>
        </w:r>
      </w:hyperlink>
    </w:p>
    <w:p w14:paraId="1C9166EB"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3" w:history="1">
        <w:r w:rsidR="003D0E19" w:rsidRPr="00A21A29">
          <w:rPr>
            <w:rStyle w:val="Kpr"/>
            <w:noProof/>
          </w:rPr>
          <w:t>ÖNSÖZ</w:t>
        </w:r>
        <w:r w:rsidR="003D0E19">
          <w:rPr>
            <w:noProof/>
            <w:webHidden/>
          </w:rPr>
          <w:tab/>
        </w:r>
        <w:r w:rsidR="003D0E19">
          <w:rPr>
            <w:noProof/>
            <w:webHidden/>
          </w:rPr>
          <w:fldChar w:fldCharType="begin"/>
        </w:r>
        <w:r w:rsidR="003D0E19">
          <w:rPr>
            <w:noProof/>
            <w:webHidden/>
          </w:rPr>
          <w:instrText xml:space="preserve"> PAGEREF _Toc63017453 \h </w:instrText>
        </w:r>
        <w:r w:rsidR="003D0E19">
          <w:rPr>
            <w:noProof/>
            <w:webHidden/>
          </w:rPr>
        </w:r>
        <w:r w:rsidR="003D0E19">
          <w:rPr>
            <w:noProof/>
            <w:webHidden/>
          </w:rPr>
          <w:fldChar w:fldCharType="separate"/>
        </w:r>
        <w:r w:rsidR="00E303EF">
          <w:rPr>
            <w:noProof/>
            <w:webHidden/>
          </w:rPr>
          <w:t>vi</w:t>
        </w:r>
        <w:r w:rsidR="003D0E19">
          <w:rPr>
            <w:noProof/>
            <w:webHidden/>
          </w:rPr>
          <w:fldChar w:fldCharType="end"/>
        </w:r>
      </w:hyperlink>
    </w:p>
    <w:p w14:paraId="11260750"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4" w:history="1">
        <w:r w:rsidR="003D0E19" w:rsidRPr="00A21A29">
          <w:rPr>
            <w:rStyle w:val="Kpr"/>
            <w:noProof/>
          </w:rPr>
          <w:t>TABLOLAR LİSTESİ</w:t>
        </w:r>
        <w:r w:rsidR="003D0E19">
          <w:rPr>
            <w:noProof/>
            <w:webHidden/>
          </w:rPr>
          <w:tab/>
        </w:r>
        <w:r w:rsidR="003D0E19">
          <w:rPr>
            <w:noProof/>
            <w:webHidden/>
          </w:rPr>
          <w:fldChar w:fldCharType="begin"/>
        </w:r>
        <w:r w:rsidR="003D0E19">
          <w:rPr>
            <w:noProof/>
            <w:webHidden/>
          </w:rPr>
          <w:instrText xml:space="preserve"> PAGEREF _Toc63017454 \h </w:instrText>
        </w:r>
        <w:r w:rsidR="003D0E19">
          <w:rPr>
            <w:noProof/>
            <w:webHidden/>
          </w:rPr>
        </w:r>
        <w:r w:rsidR="003D0E19">
          <w:rPr>
            <w:noProof/>
            <w:webHidden/>
          </w:rPr>
          <w:fldChar w:fldCharType="separate"/>
        </w:r>
        <w:r w:rsidR="00E303EF">
          <w:rPr>
            <w:noProof/>
            <w:webHidden/>
          </w:rPr>
          <w:t>viii</w:t>
        </w:r>
        <w:r w:rsidR="003D0E19">
          <w:rPr>
            <w:noProof/>
            <w:webHidden/>
          </w:rPr>
          <w:fldChar w:fldCharType="end"/>
        </w:r>
      </w:hyperlink>
    </w:p>
    <w:p w14:paraId="7AF3358A"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5" w:history="1">
        <w:r w:rsidR="003D0E19" w:rsidRPr="00A21A29">
          <w:rPr>
            <w:rStyle w:val="Kpr"/>
            <w:noProof/>
          </w:rPr>
          <w:t>ŞEKİLLER LİSTESİ</w:t>
        </w:r>
        <w:r w:rsidR="003D0E19">
          <w:rPr>
            <w:noProof/>
            <w:webHidden/>
          </w:rPr>
          <w:tab/>
        </w:r>
        <w:r w:rsidR="003D0E19">
          <w:rPr>
            <w:noProof/>
            <w:webHidden/>
          </w:rPr>
          <w:fldChar w:fldCharType="begin"/>
        </w:r>
        <w:r w:rsidR="003D0E19">
          <w:rPr>
            <w:noProof/>
            <w:webHidden/>
          </w:rPr>
          <w:instrText xml:space="preserve"> PAGEREF _Toc63017455 \h </w:instrText>
        </w:r>
        <w:r w:rsidR="003D0E19">
          <w:rPr>
            <w:noProof/>
            <w:webHidden/>
          </w:rPr>
        </w:r>
        <w:r w:rsidR="003D0E19">
          <w:rPr>
            <w:noProof/>
            <w:webHidden/>
          </w:rPr>
          <w:fldChar w:fldCharType="separate"/>
        </w:r>
        <w:r w:rsidR="00E303EF">
          <w:rPr>
            <w:noProof/>
            <w:webHidden/>
          </w:rPr>
          <w:t>ix</w:t>
        </w:r>
        <w:r w:rsidR="003D0E19">
          <w:rPr>
            <w:noProof/>
            <w:webHidden/>
          </w:rPr>
          <w:fldChar w:fldCharType="end"/>
        </w:r>
      </w:hyperlink>
    </w:p>
    <w:p w14:paraId="5F59F926"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6" w:history="1">
        <w:r w:rsidR="003D0E19" w:rsidRPr="00A21A29">
          <w:rPr>
            <w:rStyle w:val="Kpr"/>
            <w:noProof/>
          </w:rPr>
          <w:t>KISALTMALAR LİSTESİ</w:t>
        </w:r>
        <w:r w:rsidR="003D0E19">
          <w:rPr>
            <w:noProof/>
            <w:webHidden/>
          </w:rPr>
          <w:tab/>
        </w:r>
        <w:r w:rsidR="003D0E19">
          <w:rPr>
            <w:noProof/>
            <w:webHidden/>
          </w:rPr>
          <w:fldChar w:fldCharType="begin"/>
        </w:r>
        <w:r w:rsidR="003D0E19">
          <w:rPr>
            <w:noProof/>
            <w:webHidden/>
          </w:rPr>
          <w:instrText xml:space="preserve"> PAGEREF _Toc63017456 \h </w:instrText>
        </w:r>
        <w:r w:rsidR="003D0E19">
          <w:rPr>
            <w:noProof/>
            <w:webHidden/>
          </w:rPr>
        </w:r>
        <w:r w:rsidR="003D0E19">
          <w:rPr>
            <w:noProof/>
            <w:webHidden/>
          </w:rPr>
          <w:fldChar w:fldCharType="separate"/>
        </w:r>
        <w:r w:rsidR="00E303EF">
          <w:rPr>
            <w:noProof/>
            <w:webHidden/>
          </w:rPr>
          <w:t>x</w:t>
        </w:r>
        <w:r w:rsidR="003D0E19">
          <w:rPr>
            <w:noProof/>
            <w:webHidden/>
          </w:rPr>
          <w:fldChar w:fldCharType="end"/>
        </w:r>
      </w:hyperlink>
    </w:p>
    <w:p w14:paraId="19B816FA"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7" w:history="1">
        <w:r w:rsidR="003D0E19" w:rsidRPr="00A21A29">
          <w:rPr>
            <w:rStyle w:val="Kpr"/>
            <w:noProof/>
          </w:rPr>
          <w:t>ÖZET</w:t>
        </w:r>
        <w:r w:rsidR="003D0E19">
          <w:rPr>
            <w:noProof/>
            <w:webHidden/>
          </w:rPr>
          <w:tab/>
        </w:r>
        <w:r w:rsidR="003D0E19">
          <w:rPr>
            <w:noProof/>
            <w:webHidden/>
          </w:rPr>
          <w:fldChar w:fldCharType="begin"/>
        </w:r>
        <w:r w:rsidR="003D0E19">
          <w:rPr>
            <w:noProof/>
            <w:webHidden/>
          </w:rPr>
          <w:instrText xml:space="preserve"> PAGEREF _Toc63017457 \h </w:instrText>
        </w:r>
        <w:r w:rsidR="003D0E19">
          <w:rPr>
            <w:noProof/>
            <w:webHidden/>
          </w:rPr>
        </w:r>
        <w:r w:rsidR="003D0E19">
          <w:rPr>
            <w:noProof/>
            <w:webHidden/>
          </w:rPr>
          <w:fldChar w:fldCharType="separate"/>
        </w:r>
        <w:r w:rsidR="00E303EF">
          <w:rPr>
            <w:noProof/>
            <w:webHidden/>
          </w:rPr>
          <w:t>xi</w:t>
        </w:r>
        <w:r w:rsidR="003D0E19">
          <w:rPr>
            <w:noProof/>
            <w:webHidden/>
          </w:rPr>
          <w:fldChar w:fldCharType="end"/>
        </w:r>
      </w:hyperlink>
    </w:p>
    <w:p w14:paraId="46562513"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8" w:history="1">
        <w:r w:rsidR="003D0E19" w:rsidRPr="00A21A29">
          <w:rPr>
            <w:rStyle w:val="Kpr"/>
            <w:noProof/>
          </w:rPr>
          <w:t>ABSTRACT</w:t>
        </w:r>
        <w:r w:rsidR="003D0E19">
          <w:rPr>
            <w:noProof/>
            <w:webHidden/>
          </w:rPr>
          <w:tab/>
        </w:r>
        <w:r w:rsidR="003D0E19">
          <w:rPr>
            <w:noProof/>
            <w:webHidden/>
          </w:rPr>
          <w:fldChar w:fldCharType="begin"/>
        </w:r>
        <w:r w:rsidR="003D0E19">
          <w:rPr>
            <w:noProof/>
            <w:webHidden/>
          </w:rPr>
          <w:instrText xml:space="preserve"> PAGEREF _Toc63017458 \h </w:instrText>
        </w:r>
        <w:r w:rsidR="003D0E19">
          <w:rPr>
            <w:noProof/>
            <w:webHidden/>
          </w:rPr>
        </w:r>
        <w:r w:rsidR="003D0E19">
          <w:rPr>
            <w:noProof/>
            <w:webHidden/>
          </w:rPr>
          <w:fldChar w:fldCharType="separate"/>
        </w:r>
        <w:r w:rsidR="00E303EF">
          <w:rPr>
            <w:noProof/>
            <w:webHidden/>
          </w:rPr>
          <w:t>xii</w:t>
        </w:r>
        <w:r w:rsidR="003D0E19">
          <w:rPr>
            <w:noProof/>
            <w:webHidden/>
          </w:rPr>
          <w:fldChar w:fldCharType="end"/>
        </w:r>
      </w:hyperlink>
    </w:p>
    <w:p w14:paraId="71D922D7"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59" w:history="1">
        <w:r w:rsidR="003D0E19" w:rsidRPr="00A21A29">
          <w:rPr>
            <w:rStyle w:val="Kpr"/>
            <w:noProof/>
          </w:rPr>
          <w:t>1. GİRİŞ</w:t>
        </w:r>
        <w:r w:rsidR="003D0E19">
          <w:rPr>
            <w:noProof/>
            <w:webHidden/>
          </w:rPr>
          <w:tab/>
        </w:r>
        <w:r w:rsidR="003D0E19">
          <w:rPr>
            <w:noProof/>
            <w:webHidden/>
          </w:rPr>
          <w:fldChar w:fldCharType="begin"/>
        </w:r>
        <w:r w:rsidR="003D0E19">
          <w:rPr>
            <w:noProof/>
            <w:webHidden/>
          </w:rPr>
          <w:instrText xml:space="preserve"> PAGEREF _Toc63017459 \h </w:instrText>
        </w:r>
        <w:r w:rsidR="003D0E19">
          <w:rPr>
            <w:noProof/>
            <w:webHidden/>
          </w:rPr>
        </w:r>
        <w:r w:rsidR="003D0E19">
          <w:rPr>
            <w:noProof/>
            <w:webHidden/>
          </w:rPr>
          <w:fldChar w:fldCharType="separate"/>
        </w:r>
        <w:r w:rsidR="00E303EF">
          <w:rPr>
            <w:noProof/>
            <w:webHidden/>
          </w:rPr>
          <w:t>1</w:t>
        </w:r>
        <w:r w:rsidR="003D0E19">
          <w:rPr>
            <w:noProof/>
            <w:webHidden/>
          </w:rPr>
          <w:fldChar w:fldCharType="end"/>
        </w:r>
      </w:hyperlink>
    </w:p>
    <w:p w14:paraId="321A8340"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60" w:history="1">
        <w:r w:rsidR="003D0E19" w:rsidRPr="00A21A29">
          <w:rPr>
            <w:rStyle w:val="Kpr"/>
            <w:noProof/>
          </w:rPr>
          <w:t>2.  GENEL BİLGİLER</w:t>
        </w:r>
        <w:r w:rsidR="003D0E19">
          <w:rPr>
            <w:noProof/>
            <w:webHidden/>
          </w:rPr>
          <w:tab/>
        </w:r>
        <w:r w:rsidR="003D0E19">
          <w:rPr>
            <w:noProof/>
            <w:webHidden/>
          </w:rPr>
          <w:fldChar w:fldCharType="begin"/>
        </w:r>
        <w:r w:rsidR="003D0E19">
          <w:rPr>
            <w:noProof/>
            <w:webHidden/>
          </w:rPr>
          <w:instrText xml:space="preserve"> PAGEREF _Toc63017460 \h </w:instrText>
        </w:r>
        <w:r w:rsidR="003D0E19">
          <w:rPr>
            <w:noProof/>
            <w:webHidden/>
          </w:rPr>
        </w:r>
        <w:r w:rsidR="003D0E19">
          <w:rPr>
            <w:noProof/>
            <w:webHidden/>
          </w:rPr>
          <w:fldChar w:fldCharType="separate"/>
        </w:r>
        <w:r w:rsidR="00E303EF">
          <w:rPr>
            <w:noProof/>
            <w:webHidden/>
          </w:rPr>
          <w:t>3</w:t>
        </w:r>
        <w:r w:rsidR="003D0E19">
          <w:rPr>
            <w:noProof/>
            <w:webHidden/>
          </w:rPr>
          <w:fldChar w:fldCharType="end"/>
        </w:r>
      </w:hyperlink>
    </w:p>
    <w:p w14:paraId="3E29EC5E" w14:textId="3C890482" w:rsidR="003D0E19" w:rsidRPr="00707B25" w:rsidRDefault="00000000">
      <w:pPr>
        <w:pStyle w:val="T2"/>
        <w:tabs>
          <w:tab w:val="right" w:leader="dot" w:pos="8209"/>
        </w:tabs>
        <w:rPr>
          <w:rFonts w:asciiTheme="minorHAnsi" w:eastAsiaTheme="minorEastAsia" w:hAnsiTheme="minorHAnsi" w:cstheme="minorBidi"/>
          <w:b w:val="0"/>
          <w:bCs w:val="0"/>
          <w:noProof/>
          <w:sz w:val="22"/>
          <w:szCs w:val="22"/>
          <w:lang w:eastAsia="tr-TR"/>
        </w:rPr>
      </w:pPr>
      <w:hyperlink w:anchor="_Toc63017461" w:history="1">
        <w:r w:rsidR="003D0E19" w:rsidRPr="00707B25">
          <w:rPr>
            <w:rStyle w:val="Kpr"/>
            <w:b w:val="0"/>
            <w:noProof/>
          </w:rPr>
          <w:t xml:space="preserve">2.1. </w:t>
        </w:r>
        <w:r w:rsidR="00C15CD8" w:rsidRPr="00C15CD8">
          <w:rPr>
            <w:b w:val="0"/>
          </w:rPr>
          <w:t xml:space="preserve">Kanın </w:t>
        </w:r>
        <w:r w:rsidR="00D3077E">
          <w:rPr>
            <w:b w:val="0"/>
          </w:rPr>
          <w:t>Tanımı</w:t>
        </w:r>
        <w:r w:rsidR="003D0E19" w:rsidRPr="00707B25">
          <w:rPr>
            <w:b w:val="0"/>
            <w:noProof/>
            <w:webHidden/>
          </w:rPr>
          <w:tab/>
        </w:r>
        <w:r w:rsidR="003D0E19" w:rsidRPr="00707B25">
          <w:rPr>
            <w:b w:val="0"/>
            <w:noProof/>
            <w:webHidden/>
          </w:rPr>
          <w:fldChar w:fldCharType="begin"/>
        </w:r>
        <w:r w:rsidR="003D0E19" w:rsidRPr="00707B25">
          <w:rPr>
            <w:b w:val="0"/>
            <w:noProof/>
            <w:webHidden/>
          </w:rPr>
          <w:instrText xml:space="preserve"> PAGEREF _Toc63017461 \h </w:instrText>
        </w:r>
        <w:r w:rsidR="003D0E19" w:rsidRPr="00707B25">
          <w:rPr>
            <w:b w:val="0"/>
            <w:noProof/>
            <w:webHidden/>
          </w:rPr>
        </w:r>
        <w:r w:rsidR="003D0E19" w:rsidRPr="00707B25">
          <w:rPr>
            <w:b w:val="0"/>
            <w:noProof/>
            <w:webHidden/>
          </w:rPr>
          <w:fldChar w:fldCharType="separate"/>
        </w:r>
        <w:r w:rsidR="00E303EF" w:rsidRPr="00707B25">
          <w:rPr>
            <w:b w:val="0"/>
            <w:noProof/>
            <w:webHidden/>
          </w:rPr>
          <w:t>3</w:t>
        </w:r>
        <w:r w:rsidR="003D0E19" w:rsidRPr="00707B25">
          <w:rPr>
            <w:b w:val="0"/>
            <w:noProof/>
            <w:webHidden/>
          </w:rPr>
          <w:fldChar w:fldCharType="end"/>
        </w:r>
      </w:hyperlink>
    </w:p>
    <w:p w14:paraId="695D9BE0" w14:textId="239A877C" w:rsidR="003D0E19" w:rsidRPr="00707B25" w:rsidRDefault="00000000">
      <w:pPr>
        <w:pStyle w:val="T2"/>
        <w:tabs>
          <w:tab w:val="right" w:leader="dot" w:pos="8209"/>
        </w:tabs>
        <w:rPr>
          <w:rFonts w:asciiTheme="minorHAnsi" w:eastAsiaTheme="minorEastAsia" w:hAnsiTheme="minorHAnsi" w:cstheme="minorBidi"/>
          <w:b w:val="0"/>
          <w:bCs w:val="0"/>
          <w:noProof/>
          <w:sz w:val="22"/>
          <w:szCs w:val="22"/>
          <w:lang w:eastAsia="tr-TR"/>
        </w:rPr>
      </w:pPr>
      <w:hyperlink w:anchor="_Toc63017462" w:history="1">
        <w:r w:rsidR="003D0E19" w:rsidRPr="00707B25">
          <w:rPr>
            <w:rStyle w:val="Kpr"/>
            <w:b w:val="0"/>
            <w:noProof/>
          </w:rPr>
          <w:t>2.2.</w:t>
        </w:r>
        <w:r w:rsidR="003D0E19" w:rsidRPr="00C15CD8">
          <w:rPr>
            <w:rStyle w:val="Kpr"/>
            <w:b w:val="0"/>
            <w:noProof/>
          </w:rPr>
          <w:t xml:space="preserve"> </w:t>
        </w:r>
        <w:r w:rsidR="00C15CD8" w:rsidRPr="00C15CD8">
          <w:rPr>
            <w:b w:val="0"/>
          </w:rPr>
          <w:t>Kan Ürünleri ve Hücreleri</w:t>
        </w:r>
        <w:r w:rsidR="003D0E19" w:rsidRPr="00707B25">
          <w:rPr>
            <w:b w:val="0"/>
            <w:noProof/>
            <w:webHidden/>
          </w:rPr>
          <w:tab/>
        </w:r>
        <w:r w:rsidR="003D0E19" w:rsidRPr="00707B25">
          <w:rPr>
            <w:b w:val="0"/>
            <w:noProof/>
            <w:webHidden/>
          </w:rPr>
          <w:fldChar w:fldCharType="begin"/>
        </w:r>
        <w:r w:rsidR="003D0E19" w:rsidRPr="00707B25">
          <w:rPr>
            <w:b w:val="0"/>
            <w:noProof/>
            <w:webHidden/>
          </w:rPr>
          <w:instrText xml:space="preserve"> PAGEREF _Toc63017462 \h </w:instrText>
        </w:r>
        <w:r w:rsidR="003D0E19" w:rsidRPr="00707B25">
          <w:rPr>
            <w:b w:val="0"/>
            <w:noProof/>
            <w:webHidden/>
          </w:rPr>
        </w:r>
        <w:r w:rsidR="003D0E19" w:rsidRPr="00707B25">
          <w:rPr>
            <w:b w:val="0"/>
            <w:noProof/>
            <w:webHidden/>
          </w:rPr>
          <w:fldChar w:fldCharType="separate"/>
        </w:r>
        <w:r w:rsidR="00E303EF" w:rsidRPr="00707B25">
          <w:rPr>
            <w:b w:val="0"/>
            <w:noProof/>
            <w:webHidden/>
          </w:rPr>
          <w:t>4</w:t>
        </w:r>
        <w:r w:rsidR="003D0E19" w:rsidRPr="00707B25">
          <w:rPr>
            <w:b w:val="0"/>
            <w:noProof/>
            <w:webHidden/>
          </w:rPr>
          <w:fldChar w:fldCharType="end"/>
        </w:r>
      </w:hyperlink>
    </w:p>
    <w:p w14:paraId="4731D663" w14:textId="5D582B69" w:rsidR="003D0E19" w:rsidRPr="00707B25" w:rsidRDefault="00000000">
      <w:pPr>
        <w:pStyle w:val="T3"/>
        <w:tabs>
          <w:tab w:val="right" w:leader="dot" w:pos="8209"/>
        </w:tabs>
        <w:rPr>
          <w:rFonts w:asciiTheme="minorHAnsi" w:eastAsiaTheme="minorEastAsia" w:hAnsiTheme="minorHAnsi" w:cstheme="minorBidi"/>
          <w:b w:val="0"/>
          <w:noProof/>
          <w:sz w:val="22"/>
          <w:szCs w:val="22"/>
          <w:lang w:eastAsia="tr-TR"/>
        </w:rPr>
      </w:pPr>
      <w:hyperlink w:anchor="_Toc63017463" w:history="1">
        <w:r w:rsidR="003D0E19" w:rsidRPr="00707B25">
          <w:rPr>
            <w:rStyle w:val="Kpr"/>
            <w:b w:val="0"/>
            <w:noProof/>
          </w:rPr>
          <w:t xml:space="preserve">2.2.1. </w:t>
        </w:r>
        <w:r w:rsidR="00C15CD8">
          <w:rPr>
            <w:rStyle w:val="Kpr"/>
            <w:b w:val="0"/>
            <w:noProof/>
          </w:rPr>
          <w:t>Kan Hücreleri</w:t>
        </w:r>
        <w:r w:rsidR="003D0E19" w:rsidRPr="00707B25">
          <w:rPr>
            <w:b w:val="0"/>
            <w:noProof/>
            <w:webHidden/>
          </w:rPr>
          <w:tab/>
        </w:r>
        <w:r w:rsidR="003D0E19" w:rsidRPr="00707B25">
          <w:rPr>
            <w:b w:val="0"/>
            <w:noProof/>
            <w:webHidden/>
          </w:rPr>
          <w:fldChar w:fldCharType="begin"/>
        </w:r>
        <w:r w:rsidR="003D0E19" w:rsidRPr="00707B25">
          <w:rPr>
            <w:b w:val="0"/>
            <w:noProof/>
            <w:webHidden/>
          </w:rPr>
          <w:instrText xml:space="preserve"> PAGEREF _Toc63017463 \h </w:instrText>
        </w:r>
        <w:r w:rsidR="003D0E19" w:rsidRPr="00707B25">
          <w:rPr>
            <w:b w:val="0"/>
            <w:noProof/>
            <w:webHidden/>
          </w:rPr>
        </w:r>
        <w:r w:rsidR="003D0E19" w:rsidRPr="00707B25">
          <w:rPr>
            <w:b w:val="0"/>
            <w:noProof/>
            <w:webHidden/>
          </w:rPr>
          <w:fldChar w:fldCharType="separate"/>
        </w:r>
        <w:r w:rsidR="00E303EF" w:rsidRPr="00707B25">
          <w:rPr>
            <w:b w:val="0"/>
            <w:noProof/>
            <w:webHidden/>
          </w:rPr>
          <w:t>4</w:t>
        </w:r>
        <w:r w:rsidR="003D0E19" w:rsidRPr="00707B25">
          <w:rPr>
            <w:b w:val="0"/>
            <w:noProof/>
            <w:webHidden/>
          </w:rPr>
          <w:fldChar w:fldCharType="end"/>
        </w:r>
      </w:hyperlink>
    </w:p>
    <w:p w14:paraId="5DFA7106"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64" w:history="1">
        <w:r w:rsidR="003D0E19" w:rsidRPr="00A21A29">
          <w:rPr>
            <w:rStyle w:val="Kpr"/>
            <w:noProof/>
          </w:rPr>
          <w:t>3. GEREÇ VE YÖNTEM</w:t>
        </w:r>
        <w:r w:rsidR="003D0E19">
          <w:rPr>
            <w:noProof/>
            <w:webHidden/>
          </w:rPr>
          <w:tab/>
        </w:r>
        <w:r w:rsidR="003D0E19">
          <w:rPr>
            <w:noProof/>
            <w:webHidden/>
          </w:rPr>
          <w:fldChar w:fldCharType="begin"/>
        </w:r>
        <w:r w:rsidR="003D0E19">
          <w:rPr>
            <w:noProof/>
            <w:webHidden/>
          </w:rPr>
          <w:instrText xml:space="preserve"> PAGEREF _Toc63017464 \h </w:instrText>
        </w:r>
        <w:r w:rsidR="003D0E19">
          <w:rPr>
            <w:noProof/>
            <w:webHidden/>
          </w:rPr>
        </w:r>
        <w:r w:rsidR="003D0E19">
          <w:rPr>
            <w:noProof/>
            <w:webHidden/>
          </w:rPr>
          <w:fldChar w:fldCharType="separate"/>
        </w:r>
        <w:r w:rsidR="00E303EF">
          <w:rPr>
            <w:noProof/>
            <w:webHidden/>
          </w:rPr>
          <w:t>6</w:t>
        </w:r>
        <w:r w:rsidR="003D0E19">
          <w:rPr>
            <w:noProof/>
            <w:webHidden/>
          </w:rPr>
          <w:fldChar w:fldCharType="end"/>
        </w:r>
      </w:hyperlink>
    </w:p>
    <w:p w14:paraId="6BCEE3F2"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65" w:history="1">
        <w:r w:rsidR="003D0E19" w:rsidRPr="00A21A29">
          <w:rPr>
            <w:rStyle w:val="Kpr"/>
            <w:noProof/>
          </w:rPr>
          <w:t>4. BULGULAR</w:t>
        </w:r>
        <w:r w:rsidR="003D0E19">
          <w:rPr>
            <w:noProof/>
            <w:webHidden/>
          </w:rPr>
          <w:tab/>
        </w:r>
        <w:r w:rsidR="003D0E19">
          <w:rPr>
            <w:noProof/>
            <w:webHidden/>
          </w:rPr>
          <w:fldChar w:fldCharType="begin"/>
        </w:r>
        <w:r w:rsidR="003D0E19">
          <w:rPr>
            <w:noProof/>
            <w:webHidden/>
          </w:rPr>
          <w:instrText xml:space="preserve"> PAGEREF _Toc63017465 \h </w:instrText>
        </w:r>
        <w:r w:rsidR="003D0E19">
          <w:rPr>
            <w:noProof/>
            <w:webHidden/>
          </w:rPr>
        </w:r>
        <w:r w:rsidR="003D0E19">
          <w:rPr>
            <w:noProof/>
            <w:webHidden/>
          </w:rPr>
          <w:fldChar w:fldCharType="separate"/>
        </w:r>
        <w:r w:rsidR="00E303EF">
          <w:rPr>
            <w:noProof/>
            <w:webHidden/>
          </w:rPr>
          <w:t>7</w:t>
        </w:r>
        <w:r w:rsidR="003D0E19">
          <w:rPr>
            <w:noProof/>
            <w:webHidden/>
          </w:rPr>
          <w:fldChar w:fldCharType="end"/>
        </w:r>
      </w:hyperlink>
    </w:p>
    <w:p w14:paraId="7B0BA2E9"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66" w:history="1">
        <w:r w:rsidR="003D0E19" w:rsidRPr="00A21A29">
          <w:rPr>
            <w:rStyle w:val="Kpr"/>
            <w:noProof/>
          </w:rPr>
          <w:t>5. TARTIŞMA VE SONUÇ</w:t>
        </w:r>
        <w:r w:rsidR="003D0E19">
          <w:rPr>
            <w:noProof/>
            <w:webHidden/>
          </w:rPr>
          <w:tab/>
        </w:r>
        <w:r w:rsidR="003D0E19">
          <w:rPr>
            <w:noProof/>
            <w:webHidden/>
          </w:rPr>
          <w:fldChar w:fldCharType="begin"/>
        </w:r>
        <w:r w:rsidR="003D0E19">
          <w:rPr>
            <w:noProof/>
            <w:webHidden/>
          </w:rPr>
          <w:instrText xml:space="preserve"> PAGEREF _Toc63017466 \h </w:instrText>
        </w:r>
        <w:r w:rsidR="003D0E19">
          <w:rPr>
            <w:noProof/>
            <w:webHidden/>
          </w:rPr>
        </w:r>
        <w:r w:rsidR="003D0E19">
          <w:rPr>
            <w:noProof/>
            <w:webHidden/>
          </w:rPr>
          <w:fldChar w:fldCharType="separate"/>
        </w:r>
        <w:r w:rsidR="00E303EF">
          <w:rPr>
            <w:noProof/>
            <w:webHidden/>
          </w:rPr>
          <w:t>9</w:t>
        </w:r>
        <w:r w:rsidR="003D0E19">
          <w:rPr>
            <w:noProof/>
            <w:webHidden/>
          </w:rPr>
          <w:fldChar w:fldCharType="end"/>
        </w:r>
      </w:hyperlink>
    </w:p>
    <w:p w14:paraId="0875C959"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67" w:history="1">
        <w:r w:rsidR="003D0E19" w:rsidRPr="00A21A29">
          <w:rPr>
            <w:rStyle w:val="Kpr"/>
            <w:noProof/>
          </w:rPr>
          <w:t>6. KAYNAKLAR</w:t>
        </w:r>
        <w:r w:rsidR="003D0E19">
          <w:rPr>
            <w:noProof/>
            <w:webHidden/>
          </w:rPr>
          <w:tab/>
        </w:r>
        <w:r w:rsidR="003D0E19">
          <w:rPr>
            <w:noProof/>
            <w:webHidden/>
          </w:rPr>
          <w:fldChar w:fldCharType="begin"/>
        </w:r>
        <w:r w:rsidR="003D0E19">
          <w:rPr>
            <w:noProof/>
            <w:webHidden/>
          </w:rPr>
          <w:instrText xml:space="preserve"> PAGEREF _Toc63017467 \h </w:instrText>
        </w:r>
        <w:r w:rsidR="003D0E19">
          <w:rPr>
            <w:noProof/>
            <w:webHidden/>
          </w:rPr>
        </w:r>
        <w:r w:rsidR="003D0E19">
          <w:rPr>
            <w:noProof/>
            <w:webHidden/>
          </w:rPr>
          <w:fldChar w:fldCharType="separate"/>
        </w:r>
        <w:r w:rsidR="00E303EF">
          <w:rPr>
            <w:noProof/>
            <w:webHidden/>
          </w:rPr>
          <w:t>11</w:t>
        </w:r>
        <w:r w:rsidR="003D0E19">
          <w:rPr>
            <w:noProof/>
            <w:webHidden/>
          </w:rPr>
          <w:fldChar w:fldCharType="end"/>
        </w:r>
      </w:hyperlink>
    </w:p>
    <w:p w14:paraId="29BA02D2" w14:textId="77777777" w:rsidR="003D0E19" w:rsidRDefault="00000000">
      <w:pPr>
        <w:pStyle w:val="T1"/>
        <w:rPr>
          <w:rFonts w:asciiTheme="minorHAnsi" w:eastAsiaTheme="minorEastAsia" w:hAnsiTheme="minorHAnsi" w:cstheme="minorBidi"/>
          <w:b w:val="0"/>
          <w:bCs w:val="0"/>
          <w:caps w:val="0"/>
          <w:noProof/>
          <w:sz w:val="22"/>
          <w:szCs w:val="22"/>
          <w:lang w:bidi="ar-SA"/>
        </w:rPr>
      </w:pPr>
      <w:hyperlink w:anchor="_Toc63017468" w:history="1">
        <w:r w:rsidR="003D0E19" w:rsidRPr="00A21A29">
          <w:rPr>
            <w:rStyle w:val="Kpr"/>
            <w:noProof/>
          </w:rPr>
          <w:t>EKLER</w:t>
        </w:r>
        <w:r w:rsidR="003D0E19">
          <w:rPr>
            <w:noProof/>
            <w:webHidden/>
          </w:rPr>
          <w:tab/>
        </w:r>
        <w:r w:rsidR="003D0E19">
          <w:rPr>
            <w:noProof/>
            <w:webHidden/>
          </w:rPr>
          <w:fldChar w:fldCharType="begin"/>
        </w:r>
        <w:r w:rsidR="003D0E19">
          <w:rPr>
            <w:noProof/>
            <w:webHidden/>
          </w:rPr>
          <w:instrText xml:space="preserve"> PAGEREF _Toc63017468 \h </w:instrText>
        </w:r>
        <w:r w:rsidR="003D0E19">
          <w:rPr>
            <w:noProof/>
            <w:webHidden/>
          </w:rPr>
        </w:r>
        <w:r w:rsidR="003D0E19">
          <w:rPr>
            <w:noProof/>
            <w:webHidden/>
          </w:rPr>
          <w:fldChar w:fldCharType="separate"/>
        </w:r>
        <w:r w:rsidR="00E303EF">
          <w:rPr>
            <w:noProof/>
            <w:webHidden/>
          </w:rPr>
          <w:t>13</w:t>
        </w:r>
        <w:r w:rsidR="003D0E19">
          <w:rPr>
            <w:noProof/>
            <w:webHidden/>
          </w:rPr>
          <w:fldChar w:fldCharType="end"/>
        </w:r>
      </w:hyperlink>
    </w:p>
    <w:p w14:paraId="2A753F73" w14:textId="36C3881F" w:rsidR="008D537A" w:rsidRDefault="003D0E19" w:rsidP="00C26E69">
      <w:pPr>
        <w:ind w:firstLine="0"/>
        <w:sectPr w:rsidR="008D537A" w:rsidSect="00F636D8">
          <w:pgSz w:w="11906" w:h="16838"/>
          <w:pgMar w:top="1701" w:right="1418" w:bottom="1701" w:left="2269" w:header="709" w:footer="709" w:gutter="0"/>
          <w:pgNumType w:fmt="lowerRoman"/>
          <w:cols w:space="708"/>
          <w:docGrid w:linePitch="360"/>
        </w:sectPr>
      </w:pPr>
      <w:r>
        <w:rPr>
          <w:rFonts w:eastAsia="Times New Roman"/>
          <w:b/>
          <w:bCs/>
          <w:caps/>
          <w:szCs w:val="28"/>
          <w:lang w:eastAsia="tr-TR" w:bidi="tr-TR"/>
        </w:rPr>
        <w:fldChar w:fldCharType="end"/>
      </w:r>
    </w:p>
    <w:p w14:paraId="673D74B4" w14:textId="3BB2FA3A" w:rsidR="003D0E19" w:rsidRDefault="003D0E19" w:rsidP="003D0E19">
      <w:pPr>
        <w:pStyle w:val="KonuBal"/>
      </w:pPr>
      <w:bookmarkStart w:id="12" w:name="_Toc63017454"/>
      <w:r>
        <w:lastRenderedPageBreak/>
        <w:t>TABLOLAR LİSTESİ</w:t>
      </w:r>
      <w:bookmarkEnd w:id="12"/>
    </w:p>
    <w:p w14:paraId="1E1FE0A2" w14:textId="77777777" w:rsidR="003D0E19" w:rsidRDefault="003D0E19">
      <w:pPr>
        <w:pStyle w:val="ekillerTablosu"/>
        <w:tabs>
          <w:tab w:val="right" w:leader="dot" w:pos="8209"/>
        </w:tabs>
        <w:rPr>
          <w:rFonts w:asciiTheme="minorHAnsi" w:eastAsiaTheme="minorEastAsia" w:hAnsiTheme="minorHAnsi" w:cstheme="minorBidi"/>
          <w:bCs w:val="0"/>
          <w:noProof/>
          <w:sz w:val="22"/>
          <w:szCs w:val="22"/>
          <w:lang w:eastAsia="tr-TR"/>
        </w:rPr>
      </w:pPr>
      <w:r>
        <w:rPr>
          <w:bCs w:val="0"/>
        </w:rPr>
        <w:fldChar w:fldCharType="begin"/>
      </w:r>
      <w:r>
        <w:rPr>
          <w:bCs w:val="0"/>
        </w:rPr>
        <w:instrText xml:space="preserve"> TOC \h \z \c "Tablo" </w:instrText>
      </w:r>
      <w:r>
        <w:rPr>
          <w:bCs w:val="0"/>
        </w:rPr>
        <w:fldChar w:fldCharType="separate"/>
      </w:r>
      <w:hyperlink w:anchor="_Toc63017553" w:history="1">
        <w:r w:rsidRPr="00E777B7">
          <w:rPr>
            <w:rStyle w:val="Kpr"/>
            <w:noProof/>
          </w:rPr>
          <w:t>Tablo 4. 1 : Katılımcıların demografik özellikler</w:t>
        </w:r>
        <w:r>
          <w:rPr>
            <w:noProof/>
            <w:webHidden/>
          </w:rPr>
          <w:tab/>
        </w:r>
        <w:r>
          <w:rPr>
            <w:noProof/>
            <w:webHidden/>
          </w:rPr>
          <w:fldChar w:fldCharType="begin"/>
        </w:r>
        <w:r>
          <w:rPr>
            <w:noProof/>
            <w:webHidden/>
          </w:rPr>
          <w:instrText xml:space="preserve"> PAGEREF _Toc63017553 \h </w:instrText>
        </w:r>
        <w:r>
          <w:rPr>
            <w:noProof/>
            <w:webHidden/>
          </w:rPr>
        </w:r>
        <w:r>
          <w:rPr>
            <w:noProof/>
            <w:webHidden/>
          </w:rPr>
          <w:fldChar w:fldCharType="separate"/>
        </w:r>
        <w:r w:rsidR="00E303EF">
          <w:rPr>
            <w:noProof/>
            <w:webHidden/>
          </w:rPr>
          <w:t>7</w:t>
        </w:r>
        <w:r>
          <w:rPr>
            <w:noProof/>
            <w:webHidden/>
          </w:rPr>
          <w:fldChar w:fldCharType="end"/>
        </w:r>
      </w:hyperlink>
    </w:p>
    <w:p w14:paraId="47F96EEF" w14:textId="77777777" w:rsidR="003D0E19" w:rsidRPr="003D0E19" w:rsidRDefault="00000000">
      <w:pPr>
        <w:pStyle w:val="ekillerTablosu"/>
        <w:tabs>
          <w:tab w:val="right" w:leader="dot" w:pos="8209"/>
        </w:tabs>
        <w:rPr>
          <w:rFonts w:asciiTheme="minorHAnsi" w:eastAsiaTheme="minorEastAsia" w:hAnsiTheme="minorHAnsi" w:cstheme="minorBidi"/>
          <w:bCs w:val="0"/>
          <w:noProof/>
          <w:sz w:val="22"/>
          <w:szCs w:val="22"/>
          <w:lang w:eastAsia="tr-TR"/>
        </w:rPr>
      </w:pPr>
      <w:hyperlink w:anchor="_Toc63017554" w:history="1">
        <w:r w:rsidR="003D0E19" w:rsidRPr="003D0E19">
          <w:rPr>
            <w:rStyle w:val="Kpr"/>
            <w:noProof/>
          </w:rPr>
          <w:t>Tablo 4. 2: Katılımcıların demografik özellikler</w:t>
        </w:r>
        <w:r w:rsidR="003D0E19" w:rsidRPr="003D0E19">
          <w:rPr>
            <w:noProof/>
            <w:webHidden/>
          </w:rPr>
          <w:tab/>
        </w:r>
        <w:r w:rsidR="003D0E19" w:rsidRPr="003D0E19">
          <w:rPr>
            <w:noProof/>
            <w:webHidden/>
          </w:rPr>
          <w:fldChar w:fldCharType="begin"/>
        </w:r>
        <w:r w:rsidR="003D0E19" w:rsidRPr="003D0E19">
          <w:rPr>
            <w:noProof/>
            <w:webHidden/>
          </w:rPr>
          <w:instrText xml:space="preserve"> PAGEREF _Toc63017554 \h </w:instrText>
        </w:r>
        <w:r w:rsidR="003D0E19" w:rsidRPr="003D0E19">
          <w:rPr>
            <w:noProof/>
            <w:webHidden/>
          </w:rPr>
        </w:r>
        <w:r w:rsidR="003D0E19" w:rsidRPr="003D0E19">
          <w:rPr>
            <w:noProof/>
            <w:webHidden/>
          </w:rPr>
          <w:fldChar w:fldCharType="separate"/>
        </w:r>
        <w:r w:rsidR="00E303EF">
          <w:rPr>
            <w:noProof/>
            <w:webHidden/>
          </w:rPr>
          <w:t>8</w:t>
        </w:r>
        <w:r w:rsidR="003D0E19" w:rsidRPr="003D0E19">
          <w:rPr>
            <w:noProof/>
            <w:webHidden/>
          </w:rPr>
          <w:fldChar w:fldCharType="end"/>
        </w:r>
      </w:hyperlink>
    </w:p>
    <w:p w14:paraId="3F8C0CBB" w14:textId="4449CD62" w:rsidR="0092391C" w:rsidRDefault="003D0E19" w:rsidP="00C26E69">
      <w:pPr>
        <w:ind w:firstLine="0"/>
      </w:pPr>
      <w:r>
        <w:rPr>
          <w:rFonts w:cstheme="minorHAnsi"/>
          <w:bCs/>
          <w:szCs w:val="20"/>
        </w:rPr>
        <w:fldChar w:fldCharType="end"/>
      </w:r>
    </w:p>
    <w:p w14:paraId="5C365EEE" w14:textId="77777777" w:rsidR="003D0E19" w:rsidRDefault="003D0E19" w:rsidP="00C26E69">
      <w:pPr>
        <w:ind w:firstLine="0"/>
      </w:pPr>
    </w:p>
    <w:p w14:paraId="2CE4C4D3" w14:textId="77777777" w:rsidR="003D0E19" w:rsidRDefault="003D0E19" w:rsidP="00C26E69">
      <w:pPr>
        <w:ind w:firstLine="0"/>
      </w:pPr>
    </w:p>
    <w:p w14:paraId="5F5FAFDD" w14:textId="77777777" w:rsidR="003D0E19" w:rsidRDefault="003D0E19" w:rsidP="00C26E69">
      <w:pPr>
        <w:ind w:firstLine="0"/>
      </w:pPr>
    </w:p>
    <w:p w14:paraId="74EA899F" w14:textId="77777777" w:rsidR="003D0E19" w:rsidRDefault="003D0E19" w:rsidP="00C26E69">
      <w:pPr>
        <w:ind w:firstLine="0"/>
        <w:sectPr w:rsidR="003D0E19" w:rsidSect="00F636D8">
          <w:pgSz w:w="11906" w:h="16838"/>
          <w:pgMar w:top="1701" w:right="1418" w:bottom="1701" w:left="2269" w:header="709" w:footer="709" w:gutter="0"/>
          <w:pgNumType w:fmt="lowerRoman"/>
          <w:cols w:space="708"/>
          <w:docGrid w:linePitch="360"/>
        </w:sectPr>
      </w:pPr>
    </w:p>
    <w:p w14:paraId="50F5E8A9" w14:textId="3E3A2E0C" w:rsidR="00627634" w:rsidRPr="00F636D8" w:rsidRDefault="005F1C17" w:rsidP="00F636D8">
      <w:pPr>
        <w:pStyle w:val="KonuBal"/>
      </w:pPr>
      <w:bookmarkStart w:id="13" w:name="_Toc62069002"/>
      <w:bookmarkStart w:id="14" w:name="_Toc62069100"/>
      <w:bookmarkStart w:id="15" w:name="_Toc63014036"/>
      <w:bookmarkStart w:id="16" w:name="_Toc63017455"/>
      <w:r w:rsidRPr="00F636D8">
        <w:lastRenderedPageBreak/>
        <w:t>ŞEKİL</w:t>
      </w:r>
      <w:r w:rsidR="005D379D" w:rsidRPr="00F636D8">
        <w:t>LER</w:t>
      </w:r>
      <w:r w:rsidRPr="00F636D8">
        <w:t xml:space="preserve"> LİSTESİ</w:t>
      </w:r>
      <w:bookmarkEnd w:id="13"/>
      <w:bookmarkEnd w:id="14"/>
      <w:bookmarkEnd w:id="15"/>
      <w:bookmarkEnd w:id="16"/>
    </w:p>
    <w:p w14:paraId="1E30FC4F" w14:textId="77777777" w:rsidR="003D0E19" w:rsidRDefault="003D0E19">
      <w:pPr>
        <w:pStyle w:val="ekillerTablosu"/>
        <w:tabs>
          <w:tab w:val="right" w:leader="dot" w:pos="8209"/>
        </w:tabs>
        <w:rPr>
          <w:rFonts w:asciiTheme="minorHAnsi" w:eastAsiaTheme="minorEastAsia" w:hAnsiTheme="minorHAnsi" w:cstheme="minorBidi"/>
          <w:bCs w:val="0"/>
          <w:noProof/>
          <w:sz w:val="22"/>
          <w:szCs w:val="22"/>
          <w:lang w:eastAsia="tr-TR"/>
        </w:rPr>
      </w:pPr>
      <w:r>
        <w:rPr>
          <w:noProof/>
        </w:rPr>
        <w:fldChar w:fldCharType="begin"/>
      </w:r>
      <w:r>
        <w:rPr>
          <w:noProof/>
        </w:rPr>
        <w:instrText xml:space="preserve"> TOC \h \z \c "Şekil" </w:instrText>
      </w:r>
      <w:r>
        <w:rPr>
          <w:noProof/>
        </w:rPr>
        <w:fldChar w:fldCharType="separate"/>
      </w:r>
      <w:hyperlink w:anchor="_Toc63017533" w:history="1">
        <w:r w:rsidRPr="00F23BA1">
          <w:rPr>
            <w:rStyle w:val="Kpr"/>
            <w:noProof/>
          </w:rPr>
          <w:t>Şekil 2.1:  Eritrosit</w:t>
        </w:r>
        <w:r>
          <w:rPr>
            <w:noProof/>
            <w:webHidden/>
          </w:rPr>
          <w:tab/>
        </w:r>
        <w:r>
          <w:rPr>
            <w:noProof/>
            <w:webHidden/>
          </w:rPr>
          <w:fldChar w:fldCharType="begin"/>
        </w:r>
        <w:r>
          <w:rPr>
            <w:noProof/>
            <w:webHidden/>
          </w:rPr>
          <w:instrText xml:space="preserve"> PAGEREF _Toc63017533 \h </w:instrText>
        </w:r>
        <w:r>
          <w:rPr>
            <w:noProof/>
            <w:webHidden/>
          </w:rPr>
        </w:r>
        <w:r>
          <w:rPr>
            <w:noProof/>
            <w:webHidden/>
          </w:rPr>
          <w:fldChar w:fldCharType="separate"/>
        </w:r>
        <w:r w:rsidR="00E303EF">
          <w:rPr>
            <w:noProof/>
            <w:webHidden/>
          </w:rPr>
          <w:t>4</w:t>
        </w:r>
        <w:r>
          <w:rPr>
            <w:noProof/>
            <w:webHidden/>
          </w:rPr>
          <w:fldChar w:fldCharType="end"/>
        </w:r>
      </w:hyperlink>
    </w:p>
    <w:p w14:paraId="584C19EC" w14:textId="77777777" w:rsidR="003D0E19" w:rsidRDefault="00000000">
      <w:pPr>
        <w:pStyle w:val="ekillerTablosu"/>
        <w:tabs>
          <w:tab w:val="right" w:leader="dot" w:pos="8209"/>
        </w:tabs>
        <w:rPr>
          <w:rFonts w:asciiTheme="minorHAnsi" w:eastAsiaTheme="minorEastAsia" w:hAnsiTheme="minorHAnsi" w:cstheme="minorBidi"/>
          <w:bCs w:val="0"/>
          <w:noProof/>
          <w:sz w:val="22"/>
          <w:szCs w:val="22"/>
          <w:lang w:eastAsia="tr-TR"/>
        </w:rPr>
      </w:pPr>
      <w:hyperlink w:anchor="_Toc63017534" w:history="1">
        <w:r w:rsidR="003D0E19" w:rsidRPr="00F23BA1">
          <w:rPr>
            <w:rStyle w:val="Kpr"/>
            <w:noProof/>
          </w:rPr>
          <w:t>Şekil 2.2 : Kan hücreleri</w:t>
        </w:r>
        <w:r w:rsidR="003D0E19">
          <w:rPr>
            <w:noProof/>
            <w:webHidden/>
          </w:rPr>
          <w:tab/>
        </w:r>
        <w:r w:rsidR="003D0E19">
          <w:rPr>
            <w:noProof/>
            <w:webHidden/>
          </w:rPr>
          <w:fldChar w:fldCharType="begin"/>
        </w:r>
        <w:r w:rsidR="003D0E19">
          <w:rPr>
            <w:noProof/>
            <w:webHidden/>
          </w:rPr>
          <w:instrText xml:space="preserve"> PAGEREF _Toc63017534 \h </w:instrText>
        </w:r>
        <w:r w:rsidR="003D0E19">
          <w:rPr>
            <w:noProof/>
            <w:webHidden/>
          </w:rPr>
        </w:r>
        <w:r w:rsidR="003D0E19">
          <w:rPr>
            <w:noProof/>
            <w:webHidden/>
          </w:rPr>
          <w:fldChar w:fldCharType="separate"/>
        </w:r>
        <w:r w:rsidR="00E303EF">
          <w:rPr>
            <w:noProof/>
            <w:webHidden/>
          </w:rPr>
          <w:t>5</w:t>
        </w:r>
        <w:r w:rsidR="003D0E19">
          <w:rPr>
            <w:noProof/>
            <w:webHidden/>
          </w:rPr>
          <w:fldChar w:fldCharType="end"/>
        </w:r>
      </w:hyperlink>
    </w:p>
    <w:p w14:paraId="74F13E97" w14:textId="747A5213" w:rsidR="00595DF0" w:rsidRPr="00595DF0" w:rsidRDefault="003D0E19" w:rsidP="002F5CBC">
      <w:pPr>
        <w:spacing w:before="0" w:after="0"/>
        <w:ind w:firstLine="0"/>
        <w:sectPr w:rsidR="00595DF0" w:rsidRPr="00595DF0" w:rsidSect="002F5CBC">
          <w:pgSz w:w="11906" w:h="16838"/>
          <w:pgMar w:top="1701" w:right="1418" w:bottom="1418" w:left="2269" w:header="709" w:footer="709" w:gutter="0"/>
          <w:pgNumType w:fmt="lowerRoman"/>
          <w:cols w:space="708"/>
          <w:docGrid w:linePitch="360"/>
        </w:sectPr>
      </w:pPr>
      <w:r>
        <w:rPr>
          <w:rFonts w:cstheme="minorHAnsi"/>
          <w:noProof/>
          <w:szCs w:val="20"/>
        </w:rPr>
        <w:fldChar w:fldCharType="end"/>
      </w:r>
    </w:p>
    <w:p w14:paraId="65FB0F14" w14:textId="77777777" w:rsidR="005F1C17" w:rsidRDefault="005F1C17" w:rsidP="00C26E69">
      <w:pPr>
        <w:pStyle w:val="KonuBal"/>
      </w:pPr>
      <w:bookmarkStart w:id="17" w:name="_Toc62069003"/>
      <w:bookmarkStart w:id="18" w:name="_Toc62069101"/>
      <w:bookmarkStart w:id="19" w:name="_Toc63014037"/>
      <w:bookmarkStart w:id="20" w:name="_Toc63017456"/>
      <w:r w:rsidRPr="00F47969">
        <w:lastRenderedPageBreak/>
        <w:t>KISALTMALAR LİSTESİ</w:t>
      </w:r>
      <w:bookmarkEnd w:id="17"/>
      <w:bookmarkEnd w:id="18"/>
      <w:bookmarkEnd w:id="19"/>
      <w:bookmarkEnd w:id="20"/>
      <w:r w:rsidRPr="00F47969">
        <w:t xml:space="preserve"> </w:t>
      </w:r>
    </w:p>
    <w:p w14:paraId="797E18D7" w14:textId="77777777" w:rsidR="00707B25" w:rsidRDefault="00707B25" w:rsidP="009222E7">
      <w:pPr>
        <w:spacing w:before="0" w:after="160"/>
        <w:ind w:firstLine="0"/>
        <w:jc w:val="left"/>
      </w:pPr>
    </w:p>
    <w:p w14:paraId="6B7E6594" w14:textId="31A1A406" w:rsidR="00856CAF" w:rsidRPr="00CD5C71" w:rsidRDefault="00856CAF" w:rsidP="009222E7">
      <w:pPr>
        <w:spacing w:before="0" w:after="160"/>
        <w:ind w:firstLine="0"/>
        <w:jc w:val="left"/>
      </w:pPr>
      <w:r w:rsidRPr="00CD5C71">
        <w:t xml:space="preserve">ABD: Amerika Birleşik Devletleri </w:t>
      </w:r>
    </w:p>
    <w:p w14:paraId="6B0BCD82" w14:textId="77777777" w:rsidR="00856CAF" w:rsidRPr="00CD5C71" w:rsidRDefault="00856CAF" w:rsidP="009222E7">
      <w:pPr>
        <w:spacing w:before="0" w:after="160"/>
        <w:ind w:firstLine="0"/>
        <w:jc w:val="left"/>
      </w:pPr>
      <w:r w:rsidRPr="00CD5C71">
        <w:t xml:space="preserve">HBsAg: Hepatit B Virüsü Antijeni </w:t>
      </w:r>
    </w:p>
    <w:p w14:paraId="3ED7E00C" w14:textId="77777777" w:rsidR="00856CAF" w:rsidRPr="00CD5C71" w:rsidRDefault="00856CAF" w:rsidP="009222E7">
      <w:pPr>
        <w:spacing w:before="0" w:after="160"/>
        <w:ind w:firstLine="0"/>
        <w:jc w:val="left"/>
      </w:pPr>
      <w:r w:rsidRPr="00CD5C71">
        <w:t xml:space="preserve">HCV: Hepatit C Virüsü </w:t>
      </w:r>
    </w:p>
    <w:p w14:paraId="7ABB14E2" w14:textId="77777777" w:rsidR="00856CAF" w:rsidRPr="00CD5C71" w:rsidRDefault="00856CAF" w:rsidP="009222E7">
      <w:pPr>
        <w:spacing w:before="0" w:after="160"/>
        <w:ind w:firstLine="0"/>
        <w:jc w:val="left"/>
      </w:pPr>
      <w:r w:rsidRPr="00CD5C71">
        <w:t xml:space="preserve">HIV: İnsan Bağışıklık Yetmezliği Virüsü </w:t>
      </w:r>
    </w:p>
    <w:p w14:paraId="761D0AD9" w14:textId="68D929AE" w:rsidR="00856CAF" w:rsidRDefault="00856CAF" w:rsidP="009222E7">
      <w:pPr>
        <w:spacing w:before="0" w:after="160"/>
        <w:ind w:firstLine="0"/>
        <w:jc w:val="left"/>
      </w:pPr>
      <w:r w:rsidRPr="00CD5C71">
        <w:t>KG : Kilogram</w:t>
      </w:r>
    </w:p>
    <w:p w14:paraId="0B30E518" w14:textId="77777777" w:rsidR="00947C5D" w:rsidRPr="00CD5C71" w:rsidRDefault="00947C5D" w:rsidP="00947C5D">
      <w:pPr>
        <w:spacing w:before="0" w:after="160"/>
        <w:ind w:left="1416" w:hanging="1410"/>
      </w:pPr>
      <w:r w:rsidRPr="00CD5C71">
        <w:t>OSHA: Occupational Safety and Health Administration</w:t>
      </w:r>
    </w:p>
    <w:p w14:paraId="7444B717" w14:textId="77777777" w:rsidR="00947C5D" w:rsidRPr="00CD5C71" w:rsidRDefault="00947C5D" w:rsidP="009222E7">
      <w:pPr>
        <w:spacing w:before="0" w:after="160"/>
        <w:ind w:firstLine="0"/>
        <w:jc w:val="left"/>
      </w:pPr>
    </w:p>
    <w:p w14:paraId="51A687C5" w14:textId="060ECADF" w:rsidR="001856B2" w:rsidRDefault="001856B2" w:rsidP="00081B84">
      <w:pPr>
        <w:spacing w:before="0"/>
        <w:ind w:firstLine="0"/>
        <w:jc w:val="left"/>
      </w:pPr>
    </w:p>
    <w:p w14:paraId="76CE7D74" w14:textId="77777777" w:rsidR="003054AF" w:rsidRDefault="003054AF" w:rsidP="00081B84">
      <w:pPr>
        <w:spacing w:before="0"/>
        <w:ind w:firstLine="0"/>
        <w:jc w:val="left"/>
      </w:pPr>
    </w:p>
    <w:p w14:paraId="6AAFD36F" w14:textId="77777777" w:rsidR="003054AF" w:rsidRDefault="003054AF" w:rsidP="00081B84">
      <w:pPr>
        <w:spacing w:before="0"/>
        <w:ind w:firstLine="0"/>
        <w:jc w:val="left"/>
      </w:pPr>
    </w:p>
    <w:p w14:paraId="764F32BF" w14:textId="77777777" w:rsidR="003054AF" w:rsidRDefault="003054AF" w:rsidP="00081B84">
      <w:pPr>
        <w:spacing w:before="0"/>
        <w:ind w:firstLine="0"/>
        <w:jc w:val="left"/>
      </w:pPr>
    </w:p>
    <w:p w14:paraId="575AB907" w14:textId="77777777" w:rsidR="003054AF" w:rsidRDefault="003054AF" w:rsidP="00081B84">
      <w:pPr>
        <w:spacing w:before="0"/>
        <w:ind w:firstLine="0"/>
        <w:jc w:val="left"/>
        <w:sectPr w:rsidR="003054AF" w:rsidSect="002F5CBC">
          <w:pgSz w:w="11906" w:h="16838"/>
          <w:pgMar w:top="1701" w:right="1418" w:bottom="1701" w:left="2269" w:header="709" w:footer="709" w:gutter="0"/>
          <w:pgNumType w:fmt="lowerRoman"/>
          <w:cols w:space="708"/>
          <w:titlePg/>
          <w:docGrid w:linePitch="360"/>
        </w:sectPr>
      </w:pPr>
    </w:p>
    <w:p w14:paraId="533624A3" w14:textId="77777777" w:rsidR="005F1C17" w:rsidRDefault="005F1C17" w:rsidP="00C26E69">
      <w:pPr>
        <w:pStyle w:val="KonuBal"/>
      </w:pPr>
      <w:bookmarkStart w:id="21" w:name="_Toc63014038"/>
      <w:bookmarkStart w:id="22" w:name="_Toc63017457"/>
      <w:r w:rsidRPr="00F47969">
        <w:lastRenderedPageBreak/>
        <w:t>ÖZET</w:t>
      </w:r>
      <w:bookmarkEnd w:id="21"/>
      <w:bookmarkEnd w:id="22"/>
    </w:p>
    <w:p w14:paraId="5F285A27" w14:textId="05CC07E1" w:rsidR="00F63499" w:rsidRPr="00945313" w:rsidRDefault="00E8586C" w:rsidP="00217472">
      <w:pPr>
        <w:ind w:firstLine="0"/>
        <w:jc w:val="center"/>
      </w:pPr>
      <w:r>
        <w:t>PROJENİN</w:t>
      </w:r>
      <w:r w:rsidR="00F63499">
        <w:t xml:space="preserve"> ADINI BU KISIMA YAZINIZ</w:t>
      </w:r>
    </w:p>
    <w:p w14:paraId="1A864386" w14:textId="77777777" w:rsidR="00C15CD8" w:rsidRDefault="00C15CD8" w:rsidP="002F5CBC">
      <w:pPr>
        <w:ind w:firstLine="0"/>
        <w:rPr>
          <w:b/>
        </w:rPr>
      </w:pPr>
    </w:p>
    <w:p w14:paraId="2BD92022" w14:textId="29EF75A9" w:rsidR="00C15CD8" w:rsidRPr="00C15CD8" w:rsidRDefault="00C15CD8" w:rsidP="002F5CBC">
      <w:pPr>
        <w:ind w:firstLine="0"/>
      </w:pPr>
      <w:r w:rsidRPr="00C15CD8">
        <w:t xml:space="preserve">Bu kısımda projenin önemi ve amacından kısaca bahsedilmelidir. Çalışmanın nerede yapıldığı, katılımcı sayısına yer verilmelidir. Kısaca gereç ve yöntem bilgisi verildikten sonra bulguları özetlenmelidir. Bu araştırma sonuçları doğrultusunda öneriler yazılmalıdır. </w:t>
      </w:r>
      <w:r w:rsidR="00D3077E">
        <w:t xml:space="preserve">Özet 300 kelimeyi geçmemelidir. </w:t>
      </w:r>
    </w:p>
    <w:p w14:paraId="574AC626" w14:textId="77777777" w:rsidR="00C15CD8" w:rsidRDefault="00C15CD8" w:rsidP="002F5CBC">
      <w:pPr>
        <w:ind w:firstLine="0"/>
        <w:rPr>
          <w:b/>
        </w:rPr>
      </w:pPr>
    </w:p>
    <w:p w14:paraId="761F2EB2" w14:textId="38D64867" w:rsidR="00F63499" w:rsidRPr="00945313" w:rsidRDefault="00F63499" w:rsidP="002F5CBC">
      <w:pPr>
        <w:ind w:firstLine="0"/>
        <w:rPr>
          <w:rFonts w:eastAsiaTheme="majorEastAsia" w:cstheme="majorBidi"/>
          <w:sz w:val="28"/>
          <w:szCs w:val="28"/>
        </w:rPr>
      </w:pPr>
      <w:r w:rsidRPr="00945313">
        <w:rPr>
          <w:b/>
        </w:rPr>
        <w:t>Anahtar Kelimeler:</w:t>
      </w:r>
      <w:r w:rsidRPr="00945313">
        <w:t xml:space="preserve"> </w:t>
      </w:r>
      <w:r w:rsidR="00C15CD8">
        <w:t>Kan bağışı, sağlık personeli, yönetim</w:t>
      </w:r>
    </w:p>
    <w:p w14:paraId="254F6617" w14:textId="3431F049" w:rsidR="005519DD" w:rsidRDefault="004C69D6" w:rsidP="004C69D6">
      <w:pPr>
        <w:spacing w:line="276" w:lineRule="auto"/>
        <w:ind w:firstLine="0"/>
        <w:jc w:val="right"/>
      </w:pPr>
      <w:r>
        <w:t xml:space="preserve">  Adı</w:t>
      </w:r>
      <w:r w:rsidRPr="00945313">
        <w:t xml:space="preserve"> </w:t>
      </w:r>
      <w:r>
        <w:t>SOYADI</w:t>
      </w:r>
      <w:r w:rsidRPr="00945313">
        <w:t>, 20</w:t>
      </w:r>
      <w:r>
        <w:t>2</w:t>
      </w:r>
      <w:r w:rsidR="00C15CD8">
        <w:t>3</w:t>
      </w:r>
    </w:p>
    <w:p w14:paraId="4E79341C" w14:textId="77777777" w:rsidR="003054AF" w:rsidRDefault="003054AF" w:rsidP="004C69D6">
      <w:pPr>
        <w:spacing w:line="276" w:lineRule="auto"/>
        <w:ind w:firstLine="0"/>
        <w:jc w:val="right"/>
      </w:pPr>
    </w:p>
    <w:p w14:paraId="1AD0E599" w14:textId="77777777" w:rsidR="003054AF" w:rsidRDefault="003054AF" w:rsidP="004C69D6">
      <w:pPr>
        <w:spacing w:line="276" w:lineRule="auto"/>
        <w:ind w:firstLine="0"/>
        <w:jc w:val="right"/>
      </w:pPr>
    </w:p>
    <w:p w14:paraId="5B04E6BD" w14:textId="77777777" w:rsidR="003054AF" w:rsidRPr="002B419A" w:rsidRDefault="003054AF" w:rsidP="004C69D6">
      <w:pPr>
        <w:spacing w:line="276" w:lineRule="auto"/>
        <w:ind w:firstLine="0"/>
        <w:jc w:val="right"/>
        <w:sectPr w:rsidR="003054AF" w:rsidRPr="002B419A" w:rsidSect="002F5CBC">
          <w:pgSz w:w="11906" w:h="16838"/>
          <w:pgMar w:top="1701" w:right="1418" w:bottom="1418" w:left="2269" w:header="709" w:footer="709" w:gutter="0"/>
          <w:pgNumType w:fmt="lowerRoman"/>
          <w:cols w:space="708"/>
          <w:docGrid w:linePitch="360"/>
        </w:sectPr>
      </w:pPr>
    </w:p>
    <w:p w14:paraId="720C4AE8" w14:textId="77777777" w:rsidR="005F1C17" w:rsidRDefault="005F1C17" w:rsidP="00C26E69">
      <w:pPr>
        <w:pStyle w:val="KonuBal"/>
      </w:pPr>
      <w:bookmarkStart w:id="23" w:name="_Toc63014039"/>
      <w:bookmarkStart w:id="24" w:name="_Toc63017458"/>
      <w:r w:rsidRPr="00F47969">
        <w:lastRenderedPageBreak/>
        <w:t>ABSTRACT</w:t>
      </w:r>
      <w:bookmarkEnd w:id="23"/>
      <w:bookmarkEnd w:id="24"/>
      <w:r w:rsidRPr="00F47969">
        <w:t xml:space="preserve"> </w:t>
      </w:r>
    </w:p>
    <w:p w14:paraId="5CA29C38" w14:textId="2C09F103" w:rsidR="00F63499" w:rsidRDefault="00F63499" w:rsidP="00217472">
      <w:pPr>
        <w:ind w:firstLine="0"/>
        <w:jc w:val="center"/>
        <w:rPr>
          <w:lang w:val="en-US"/>
        </w:rPr>
      </w:pPr>
      <w:r w:rsidRPr="00ED38C3">
        <w:rPr>
          <w:lang w:val="en-US"/>
        </w:rPr>
        <w:t>TITLE OF</w:t>
      </w:r>
      <w:r w:rsidR="00375703">
        <w:rPr>
          <w:lang w:val="en-US"/>
        </w:rPr>
        <w:t xml:space="preserve"> THE</w:t>
      </w:r>
      <w:r w:rsidRPr="00ED38C3">
        <w:rPr>
          <w:lang w:val="en-US"/>
        </w:rPr>
        <w:t xml:space="preserve"> </w:t>
      </w:r>
      <w:r w:rsidR="00E8586C">
        <w:rPr>
          <w:lang w:val="en-US"/>
        </w:rPr>
        <w:t>PROJECT</w:t>
      </w:r>
    </w:p>
    <w:p w14:paraId="131D103D" w14:textId="77777777" w:rsidR="00C15CD8" w:rsidRPr="00C15CD8" w:rsidRDefault="00C15CD8" w:rsidP="00D85094">
      <w:pPr>
        <w:ind w:firstLine="0"/>
        <w:jc w:val="left"/>
        <w:rPr>
          <w:lang w:val="en-US"/>
        </w:rPr>
      </w:pPr>
    </w:p>
    <w:p w14:paraId="5D04BA37" w14:textId="771E7D55" w:rsidR="00C15CD8" w:rsidRPr="00C15CD8" w:rsidRDefault="00C15CD8" w:rsidP="00D85094">
      <w:pPr>
        <w:ind w:firstLine="0"/>
        <w:jc w:val="left"/>
        <w:rPr>
          <w:lang w:val="en-US"/>
        </w:rPr>
      </w:pPr>
      <w:r w:rsidRPr="00C15CD8">
        <w:rPr>
          <w:lang w:val="en-US"/>
        </w:rPr>
        <w:t>Bu bölümde projenin İngilizce özeti yazılacaktır</w:t>
      </w:r>
    </w:p>
    <w:p w14:paraId="1968C9D1" w14:textId="77777777" w:rsidR="00C15CD8" w:rsidRDefault="00C15CD8" w:rsidP="00D85094">
      <w:pPr>
        <w:ind w:firstLine="0"/>
        <w:jc w:val="left"/>
        <w:rPr>
          <w:b/>
          <w:lang w:val="en-US"/>
        </w:rPr>
      </w:pPr>
    </w:p>
    <w:p w14:paraId="641317BD" w14:textId="77777777" w:rsidR="00C15CD8" w:rsidRDefault="00C15CD8" w:rsidP="00D85094">
      <w:pPr>
        <w:ind w:firstLine="0"/>
        <w:jc w:val="left"/>
        <w:rPr>
          <w:b/>
          <w:lang w:val="en-US"/>
        </w:rPr>
      </w:pPr>
    </w:p>
    <w:p w14:paraId="359DCA21" w14:textId="77777777" w:rsidR="00C15CD8" w:rsidRDefault="00C15CD8" w:rsidP="00D85094">
      <w:pPr>
        <w:ind w:firstLine="0"/>
        <w:jc w:val="left"/>
        <w:rPr>
          <w:b/>
          <w:lang w:val="en-US"/>
        </w:rPr>
      </w:pPr>
    </w:p>
    <w:p w14:paraId="182B1C90" w14:textId="7E08BF94" w:rsidR="004C69D6" w:rsidRDefault="004C69D6" w:rsidP="00D85094">
      <w:pPr>
        <w:ind w:firstLine="0"/>
        <w:jc w:val="left"/>
        <w:rPr>
          <w:lang w:val="en-US"/>
        </w:rPr>
      </w:pPr>
      <w:r w:rsidRPr="00945313">
        <w:rPr>
          <w:b/>
          <w:lang w:val="en-US"/>
        </w:rPr>
        <w:t>Keywords:</w:t>
      </w:r>
      <w:r w:rsidRPr="00945313">
        <w:rPr>
          <w:lang w:val="en-US"/>
        </w:rPr>
        <w:t xml:space="preserve"> </w:t>
      </w:r>
      <w:r w:rsidR="00C15CD8">
        <w:t>Blood donation, health personel, management</w:t>
      </w:r>
    </w:p>
    <w:p w14:paraId="58554406" w14:textId="62997EAE" w:rsidR="00F63499" w:rsidRPr="00945313" w:rsidRDefault="00F63499" w:rsidP="00D85094">
      <w:pPr>
        <w:ind w:firstLine="0"/>
        <w:jc w:val="right"/>
      </w:pPr>
      <w:r>
        <w:t>Name</w:t>
      </w:r>
      <w:r w:rsidRPr="00945313">
        <w:t xml:space="preserve"> </w:t>
      </w:r>
      <w:r>
        <w:t>SURNAME</w:t>
      </w:r>
      <w:r w:rsidR="00C66F7B">
        <w:t>, 202</w:t>
      </w:r>
      <w:r w:rsidR="00C15CD8">
        <w:t>3</w:t>
      </w:r>
    </w:p>
    <w:p w14:paraId="5A1F7CC9" w14:textId="77777777" w:rsidR="00F63499" w:rsidRPr="00945313" w:rsidRDefault="00F63499" w:rsidP="002F5CBC">
      <w:pPr>
        <w:spacing w:line="276" w:lineRule="auto"/>
        <w:ind w:firstLine="0"/>
        <w:jc w:val="left"/>
      </w:pPr>
    </w:p>
    <w:p w14:paraId="6017BB01" w14:textId="77777777" w:rsidR="00CA6B06" w:rsidRPr="00F47969" w:rsidRDefault="00CA6B06" w:rsidP="002F5CBC">
      <w:pPr>
        <w:ind w:firstLine="0"/>
        <w:sectPr w:rsidR="00CA6B06" w:rsidRPr="00F47969" w:rsidSect="002F5CBC">
          <w:pgSz w:w="11906" w:h="16838"/>
          <w:pgMar w:top="1701" w:right="1418" w:bottom="1418" w:left="2269" w:header="709" w:footer="709" w:gutter="0"/>
          <w:pgNumType w:fmt="lowerRoman"/>
          <w:cols w:space="708"/>
          <w:docGrid w:linePitch="360"/>
        </w:sectPr>
      </w:pPr>
    </w:p>
    <w:p w14:paraId="096E0F6D" w14:textId="77777777" w:rsidR="003A6FC0" w:rsidRPr="003A6FC0" w:rsidRDefault="003A6FC0" w:rsidP="002F5CBC">
      <w:pPr>
        <w:pStyle w:val="Balk1"/>
        <w:ind w:firstLine="0"/>
      </w:pPr>
      <w:bookmarkStart w:id="25" w:name="_Toc62069004"/>
      <w:bookmarkStart w:id="26" w:name="_Toc62069102"/>
      <w:bookmarkStart w:id="27" w:name="_Toc63014040"/>
      <w:bookmarkStart w:id="28" w:name="_Toc63017459"/>
      <w:r w:rsidRPr="003A6FC0">
        <w:lastRenderedPageBreak/>
        <w:t>1. GİRİŞ</w:t>
      </w:r>
      <w:bookmarkEnd w:id="25"/>
      <w:bookmarkEnd w:id="26"/>
      <w:bookmarkEnd w:id="27"/>
      <w:bookmarkEnd w:id="28"/>
    </w:p>
    <w:p w14:paraId="5E5277F3" w14:textId="2AC13AED" w:rsidR="000819D4" w:rsidRPr="000F2C2E" w:rsidRDefault="00E8586C" w:rsidP="002F5CBC">
      <w:pPr>
        <w:ind w:firstLine="0"/>
        <w:rPr>
          <w:color w:val="FF0000"/>
        </w:rPr>
      </w:pPr>
      <w:r>
        <w:rPr>
          <w:color w:val="FF0000"/>
        </w:rPr>
        <w:t>Projenin</w:t>
      </w:r>
      <w:r w:rsidR="000819D4" w:rsidRPr="000F2C2E">
        <w:rPr>
          <w:color w:val="FF0000"/>
        </w:rPr>
        <w:t xml:space="preserve"> ana metni “Giriş” bölümüdür. Girişte araştırmanın kapsamı, amacı ve gere</w:t>
      </w:r>
      <w:r w:rsidR="00F63499">
        <w:rPr>
          <w:color w:val="FF0000"/>
        </w:rPr>
        <w:t>kliliği kısaca belirtilmelidir.</w:t>
      </w:r>
    </w:p>
    <w:p w14:paraId="1CC5D07B" w14:textId="5B002090" w:rsidR="0092391C" w:rsidRDefault="00C15CD8" w:rsidP="002F5CBC">
      <w:pPr>
        <w:ind w:firstLine="0"/>
      </w:pPr>
      <w:r>
        <w:t>Ülkemizde, kan bağışlama alışkanlığının tam olarak yerleşmemiş olması kan ve kan ürünleri açısından ciddi problemler oluşturmaktadır. Bununla birlikte sağlık sorunları ve ya tarama ve laboratuvar testleri ile artan kan bağışçısı elemelerinden kan bağışçısı havuzu azalmaktadır. Ayrıca kan ve kan ürünlerine giderek artan ihtiyaç, yeni kan bağışçısı oluşturma stratejilerinin geliştirilmesini zorunlu kılmaktadır</w:t>
      </w:r>
      <w:r w:rsidR="007D43BA">
        <w:t xml:space="preserve"> (Yılmaz, 2020).</w:t>
      </w:r>
    </w:p>
    <w:p w14:paraId="6614B76D" w14:textId="6B4AD41C" w:rsidR="003054AF" w:rsidRDefault="007D43BA" w:rsidP="002F5CBC">
      <w:pPr>
        <w:ind w:firstLine="0"/>
      </w:pPr>
      <w:r>
        <w:t>Kan bağışı ile ilgili pek çok yanlış bilgi, tutum, davranış, inanç ve korkular kan bağışı gönüllüğünü engellemektedir. Toplumda kan bağışlama alışkanlığının tam olarak yerleşmemesindeki en büyük engellerin arasında yanlış inanışlar ve toplumsal duyarsızlık olduğu yapılan araştırmalarda da ortaya çıkmıştır. Gönüllü kan bağışçısı oluşturabilmek için toplumun sosyal, ekonomik ve demografik bilgilerin incelenmesi, kan bağışı konusunda tutum ve davranışlarının belirlenmesi önemli ve etkili bir faktör oluşturabilir (Duran, 2018).</w:t>
      </w:r>
    </w:p>
    <w:p w14:paraId="43CDB779" w14:textId="59F3D2FC" w:rsidR="003054AF" w:rsidRDefault="007D43BA" w:rsidP="002F5CBC">
      <w:pPr>
        <w:ind w:firstLine="0"/>
      </w:pPr>
      <w:r>
        <w:t>Kan bağışını teşvik eden faktörler; farkındalık, sosyal sorumluluk, bilinç, arkadaş etkisi, genel fedakârlık, ücretsiz sağlık kontrolleri, kişisel tecrübelerin doğru aktarılması, kan verme merkezlerine erişimin kolaylığı, kan verme sırasında stres ve stres durumunun azaltılması gibi etkenler söz konusu olabilir (Yavuz, 2019).</w:t>
      </w:r>
    </w:p>
    <w:p w14:paraId="460485DB" w14:textId="30B819AE" w:rsidR="003054AF" w:rsidRDefault="007D43BA" w:rsidP="002F5CBC">
      <w:pPr>
        <w:ind w:firstLine="0"/>
      </w:pPr>
      <w:r>
        <w:t xml:space="preserve">Bu araştırmanın amacı, kan bağışı konusunda sağlık çalışanlarının bilgi düzeyini tespit ederek alınması gereken önlemler konusunda çözümler geliştirmektir. </w:t>
      </w:r>
    </w:p>
    <w:p w14:paraId="369007CA" w14:textId="77777777" w:rsidR="003054AF" w:rsidRDefault="003054AF" w:rsidP="002F5CBC">
      <w:pPr>
        <w:ind w:firstLine="0"/>
      </w:pPr>
    </w:p>
    <w:p w14:paraId="4E879312" w14:textId="77777777" w:rsidR="003054AF" w:rsidRDefault="003054AF" w:rsidP="002F5CBC">
      <w:pPr>
        <w:ind w:firstLine="0"/>
      </w:pPr>
    </w:p>
    <w:p w14:paraId="0F1A4D9C" w14:textId="77777777" w:rsidR="001B4771" w:rsidRDefault="001B4771" w:rsidP="002F5CBC">
      <w:pPr>
        <w:ind w:firstLine="0"/>
        <w:sectPr w:rsidR="001B4771" w:rsidSect="002F5CBC">
          <w:pgSz w:w="11906" w:h="16838"/>
          <w:pgMar w:top="1701" w:right="1418" w:bottom="1418" w:left="2269" w:header="709" w:footer="709" w:gutter="0"/>
          <w:pgNumType w:start="1"/>
          <w:cols w:space="708"/>
          <w:docGrid w:linePitch="360"/>
        </w:sectPr>
      </w:pPr>
    </w:p>
    <w:p w14:paraId="7F201131" w14:textId="77777777" w:rsidR="00E40CDF" w:rsidRPr="00223840" w:rsidRDefault="00223840" w:rsidP="002F5CBC">
      <w:pPr>
        <w:pStyle w:val="Balk1"/>
        <w:tabs>
          <w:tab w:val="left" w:pos="3402"/>
        </w:tabs>
        <w:ind w:firstLine="0"/>
      </w:pPr>
      <w:bookmarkStart w:id="29" w:name="_Toc63014041"/>
      <w:bookmarkStart w:id="30" w:name="_Toc63017460"/>
      <w:r w:rsidRPr="00223840">
        <w:lastRenderedPageBreak/>
        <w:t xml:space="preserve">2.  </w:t>
      </w:r>
      <w:r w:rsidR="000819D4" w:rsidRPr="00223840">
        <w:t>GENEL BİLGİLER</w:t>
      </w:r>
      <w:bookmarkEnd w:id="29"/>
      <w:bookmarkEnd w:id="30"/>
      <w:r w:rsidR="00595DF0" w:rsidRPr="00223840">
        <w:t xml:space="preserve"> </w:t>
      </w:r>
    </w:p>
    <w:p w14:paraId="0C40757F" w14:textId="32C9971F" w:rsidR="00144325" w:rsidRDefault="000819D4" w:rsidP="002F5CBC">
      <w:pPr>
        <w:ind w:firstLine="0"/>
      </w:pPr>
      <w:r w:rsidRPr="00D55A29">
        <w:rPr>
          <w:color w:val="FF0000"/>
        </w:rPr>
        <w:t xml:space="preserve">Bu bölümde </w:t>
      </w:r>
      <w:r w:rsidR="00E8586C">
        <w:rPr>
          <w:color w:val="FF0000"/>
        </w:rPr>
        <w:t>proje</w:t>
      </w:r>
      <w:r w:rsidRPr="00D55A29">
        <w:rPr>
          <w:color w:val="FF0000"/>
        </w:rPr>
        <w:t xml:space="preserve"> konusu ayrıntılı biçimde ele alınır. Çalışma konusu ile ilgili literatür amaç, hedef ve kapsam dahilinde incelenir. Metin içerisinde kaynaklar</w:t>
      </w:r>
      <w:r w:rsidR="004107C8">
        <w:rPr>
          <w:color w:val="FF0000"/>
        </w:rPr>
        <w:t xml:space="preserve"> </w:t>
      </w:r>
      <w:r w:rsidRPr="00D55A29">
        <w:rPr>
          <w:color w:val="FF0000"/>
        </w:rPr>
        <w:t>APA</w:t>
      </w:r>
      <w:r w:rsidR="00707B25">
        <w:rPr>
          <w:color w:val="FF0000"/>
        </w:rPr>
        <w:t xml:space="preserve"> 7 </w:t>
      </w:r>
      <w:r w:rsidRPr="00D55A29">
        <w:rPr>
          <w:color w:val="FF0000"/>
        </w:rPr>
        <w:t xml:space="preserve"> k</w:t>
      </w:r>
      <w:r w:rsidR="00707B25">
        <w:rPr>
          <w:color w:val="FF0000"/>
        </w:rPr>
        <w:t xml:space="preserve">uralına göre yazar soyadı, yıl </w:t>
      </w:r>
      <w:r w:rsidRPr="00D55A29">
        <w:rPr>
          <w:color w:val="FF0000"/>
        </w:rPr>
        <w:t>ol</w:t>
      </w:r>
      <w:r w:rsidR="00F63499">
        <w:rPr>
          <w:color w:val="FF0000"/>
        </w:rPr>
        <w:t>arak verilir (Örn: Özgür,</w:t>
      </w:r>
      <w:r w:rsidR="00707B25">
        <w:rPr>
          <w:color w:val="FF0000"/>
        </w:rPr>
        <w:t xml:space="preserve"> </w:t>
      </w:r>
      <w:r w:rsidR="00F63499">
        <w:rPr>
          <w:color w:val="FF0000"/>
        </w:rPr>
        <w:t>2006).</w:t>
      </w:r>
    </w:p>
    <w:p w14:paraId="1FE843CF" w14:textId="365EAB7A" w:rsidR="00D55A29" w:rsidRPr="00D55A29" w:rsidRDefault="00D55A29" w:rsidP="002F5CBC">
      <w:pPr>
        <w:pStyle w:val="Balk2"/>
      </w:pPr>
      <w:bookmarkStart w:id="31" w:name="_Toc63014042"/>
      <w:bookmarkStart w:id="32" w:name="_Toc63017461"/>
      <w:r>
        <w:t xml:space="preserve">2.1. </w:t>
      </w:r>
      <w:bookmarkEnd w:id="31"/>
      <w:bookmarkEnd w:id="32"/>
      <w:r w:rsidR="007D43BA" w:rsidRPr="007D43BA">
        <w:t xml:space="preserve">Kanın </w:t>
      </w:r>
      <w:r w:rsidR="00D3077E">
        <w:t>Tanımı</w:t>
      </w:r>
    </w:p>
    <w:p w14:paraId="4AF4499D" w14:textId="15F71CC0" w:rsidR="00FC2705" w:rsidRDefault="00D55A29" w:rsidP="002F5CBC">
      <w:pPr>
        <w:ind w:firstLine="0"/>
      </w:pPr>
      <w:r>
        <w:t>Kan, Türk Dil Kurumu’nun güncel Türkçe sözlüğünde, “atardamarların ve toplardamarların içinde dolaşarak hücrelerde özümleme görevini sağlayan, plazma ve yuvarlardan oluşan kırmızı renkli sıvı” şeklinde tanımlanmaktadır. Larousse Medical ise kanı, “kalbin pompalamasıyla damarlarda ve atardamarlarda dolaşan yapışkan ve kırmızı sıvı” olarak ifade etmiştir. Bütün canlılarda hücrelere besin taşınması, atık maddelerin vücuttan uzaklaştırılması ve solunum gazlarının hücrelere ulaştırılması gibi ihtiyaçlar, dolaşım sistemiyle taşınan maddeler sayesinde karşılanır. Kan insanlarda bu işlemlerin tümünü gerçekleştiren sıvıdır. Vücudunuzda bulunan bütün hücreler kana muhtaçtır. Ayak parmağınızın ucundaki bir deri hücresinden, gözünüzde bulunan özel bir dokunun hücresine kadar bütün hücreler için kana ihtiyaç vardır (</w:t>
      </w:r>
      <w:r w:rsidR="00F305B2">
        <w:t>Yavuz,</w:t>
      </w:r>
      <w:r w:rsidR="007D43BA">
        <w:t xml:space="preserve"> 2016</w:t>
      </w:r>
      <w:r>
        <w:t>).</w:t>
      </w:r>
    </w:p>
    <w:p w14:paraId="73162621" w14:textId="1ACE3766" w:rsidR="00F63499" w:rsidRPr="0092391C" w:rsidRDefault="00F63499" w:rsidP="0092391C">
      <w:pPr>
        <w:pStyle w:val="Balk2"/>
      </w:pPr>
      <w:bookmarkStart w:id="33" w:name="_Toc63017462"/>
      <w:bookmarkStart w:id="34" w:name="_Toc523400632"/>
      <w:bookmarkStart w:id="35" w:name="_Toc63014043"/>
      <w:r w:rsidRPr="0092391C">
        <w:t>2.2.</w:t>
      </w:r>
      <w:bookmarkStart w:id="36" w:name="_Toc58250078"/>
      <w:r w:rsidR="00FC2705" w:rsidRPr="00FC2705">
        <w:t xml:space="preserve"> </w:t>
      </w:r>
      <w:bookmarkEnd w:id="33"/>
      <w:bookmarkEnd w:id="34"/>
      <w:bookmarkEnd w:id="35"/>
      <w:bookmarkEnd w:id="36"/>
      <w:r w:rsidR="007D43BA" w:rsidRPr="007D43BA">
        <w:t>Kan Ürünleri ve Hücreleri</w:t>
      </w:r>
    </w:p>
    <w:p w14:paraId="29EE7572" w14:textId="753D4D91" w:rsidR="007A4FBB" w:rsidRDefault="00870563" w:rsidP="00870563">
      <w:pPr>
        <w:spacing w:before="0" w:after="0"/>
        <w:ind w:firstLine="0"/>
      </w:pPr>
      <w:r>
        <w:t>Kan gruplarının belirlenmesine yönelik çalışma ve yayınlar 1950’lerde başlamıştır. Alyuvarlarında 7 çeşit antijen, plazmalarında ise 11 çeşit antikor ve 14 farklı kan grubu bulunmaktadır. Eritrosit görünümü Şekil 2.1’de gösterilmiştir.</w:t>
      </w:r>
    </w:p>
    <w:p w14:paraId="238F7D3F" w14:textId="2BDD1731" w:rsidR="00870563" w:rsidRDefault="00870563" w:rsidP="002F5CBC">
      <w:pPr>
        <w:pStyle w:val="ResimYazs"/>
        <w:spacing w:before="240" w:after="360"/>
        <w:ind w:firstLine="0"/>
        <w:jc w:val="center"/>
        <w:rPr>
          <w:color w:val="auto"/>
          <w:sz w:val="24"/>
          <w:szCs w:val="24"/>
        </w:rPr>
      </w:pPr>
      <w:bookmarkStart w:id="37" w:name="_Toc62140656"/>
      <w:bookmarkStart w:id="38" w:name="_Toc63017533"/>
      <w:r w:rsidRPr="004735BD">
        <w:rPr>
          <w:noProof/>
          <w:lang w:eastAsia="tr-TR"/>
        </w:rPr>
        <w:drawing>
          <wp:anchor distT="0" distB="0" distL="114300" distR="114300" simplePos="0" relativeHeight="251658240" behindDoc="1" locked="0" layoutInCell="1" allowOverlap="1" wp14:anchorId="5502872B" wp14:editId="7EC068FB">
            <wp:simplePos x="0" y="0"/>
            <wp:positionH relativeFrom="column">
              <wp:posOffset>1254760</wp:posOffset>
            </wp:positionH>
            <wp:positionV relativeFrom="paragraph">
              <wp:posOffset>133985</wp:posOffset>
            </wp:positionV>
            <wp:extent cx="2171700" cy="1139825"/>
            <wp:effectExtent l="0" t="0" r="0" b="3175"/>
            <wp:wrapTight wrapText="bothSides">
              <wp:wrapPolygon edited="0">
                <wp:start x="0" y="0"/>
                <wp:lineTo x="0" y="21299"/>
                <wp:lineTo x="21411" y="21299"/>
                <wp:lineTo x="21411" y="0"/>
                <wp:lineTo x="0" y="0"/>
              </wp:wrapPolygon>
            </wp:wrapTight>
            <wp:docPr id="6" name="Resim 6" descr="Eritrosit nedir? Eritrosit değeri kaç olmalıdır? Düşüklüğü ile yüksekliği nedenleri ve belirtiler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itrosit nedir? Eritrosit değeri kaç olmalıdır? Düşüklüğü ile yüksekliği nedenleri ve belirtileri "/>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71700" cy="1139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2C4A6FD" w14:textId="77777777" w:rsidR="00870563" w:rsidRDefault="00870563" w:rsidP="002F5CBC">
      <w:pPr>
        <w:pStyle w:val="ResimYazs"/>
        <w:spacing w:before="240" w:after="360"/>
        <w:ind w:firstLine="0"/>
        <w:jc w:val="center"/>
        <w:rPr>
          <w:color w:val="auto"/>
          <w:sz w:val="24"/>
          <w:szCs w:val="24"/>
        </w:rPr>
      </w:pPr>
    </w:p>
    <w:p w14:paraId="24F29DDF" w14:textId="77777777" w:rsidR="00870563" w:rsidRPr="00870563" w:rsidRDefault="00870563" w:rsidP="00870563"/>
    <w:p w14:paraId="73F3BC93" w14:textId="7BADBB1F" w:rsidR="00870563" w:rsidRPr="00870563" w:rsidRDefault="00870563" w:rsidP="00870563">
      <w:pPr>
        <w:pStyle w:val="ResimYazs"/>
        <w:spacing w:before="240" w:after="360"/>
        <w:ind w:firstLine="0"/>
        <w:rPr>
          <w:b w:val="0"/>
          <w:color w:val="auto"/>
          <w:sz w:val="24"/>
          <w:szCs w:val="24"/>
        </w:rPr>
      </w:pPr>
      <w:r>
        <w:rPr>
          <w:color w:val="auto"/>
          <w:sz w:val="24"/>
          <w:szCs w:val="24"/>
        </w:rPr>
        <w:t xml:space="preserve">                                              </w:t>
      </w:r>
      <w:r w:rsidR="007A4FBB" w:rsidRPr="007A4FBB">
        <w:rPr>
          <w:color w:val="auto"/>
          <w:sz w:val="24"/>
          <w:szCs w:val="24"/>
        </w:rPr>
        <w:t>Şekil 2.</w:t>
      </w:r>
      <w:r w:rsidR="007A4FBB" w:rsidRPr="007A4FBB">
        <w:rPr>
          <w:color w:val="auto"/>
          <w:sz w:val="24"/>
          <w:szCs w:val="24"/>
        </w:rPr>
        <w:fldChar w:fldCharType="begin"/>
      </w:r>
      <w:r w:rsidR="007A4FBB" w:rsidRPr="007A4FBB">
        <w:rPr>
          <w:color w:val="auto"/>
          <w:sz w:val="24"/>
          <w:szCs w:val="24"/>
        </w:rPr>
        <w:instrText xml:space="preserve"> SEQ Şekil \* ARABIC \s 2 </w:instrText>
      </w:r>
      <w:r w:rsidR="007A4FBB" w:rsidRPr="007A4FBB">
        <w:rPr>
          <w:color w:val="auto"/>
          <w:sz w:val="24"/>
          <w:szCs w:val="24"/>
        </w:rPr>
        <w:fldChar w:fldCharType="separate"/>
      </w:r>
      <w:r w:rsidR="00E303EF">
        <w:rPr>
          <w:noProof/>
          <w:color w:val="auto"/>
          <w:sz w:val="24"/>
          <w:szCs w:val="24"/>
        </w:rPr>
        <w:t>1</w:t>
      </w:r>
      <w:r w:rsidR="007A4FBB" w:rsidRPr="007A4FBB">
        <w:rPr>
          <w:color w:val="auto"/>
          <w:sz w:val="24"/>
          <w:szCs w:val="24"/>
        </w:rPr>
        <w:fldChar w:fldCharType="end"/>
      </w:r>
      <w:r w:rsidR="007A4FBB" w:rsidRPr="007A4FBB">
        <w:rPr>
          <w:color w:val="auto"/>
          <w:sz w:val="24"/>
          <w:szCs w:val="24"/>
        </w:rPr>
        <w:t xml:space="preserve">:  </w:t>
      </w:r>
      <w:r w:rsidR="007A4FBB" w:rsidRPr="000771F1">
        <w:rPr>
          <w:b w:val="0"/>
          <w:color w:val="auto"/>
          <w:sz w:val="24"/>
          <w:szCs w:val="24"/>
        </w:rPr>
        <w:t>Eritrosit</w:t>
      </w:r>
      <w:bookmarkStart w:id="39" w:name="_Toc523400633"/>
      <w:bookmarkStart w:id="40" w:name="_Toc58250079"/>
      <w:bookmarkStart w:id="41" w:name="_Toc63014044"/>
      <w:bookmarkStart w:id="42" w:name="_Toc63017463"/>
      <w:bookmarkEnd w:id="37"/>
      <w:bookmarkEnd w:id="38"/>
    </w:p>
    <w:p w14:paraId="2A58DBCC" w14:textId="6B724727" w:rsidR="00BF1948" w:rsidRDefault="00BF1948" w:rsidP="002F5CBC">
      <w:pPr>
        <w:pStyle w:val="Balk3"/>
      </w:pPr>
      <w:r w:rsidRPr="007E5675">
        <w:lastRenderedPageBreak/>
        <w:t xml:space="preserve">2.2.1. </w:t>
      </w:r>
      <w:bookmarkEnd w:id="39"/>
      <w:bookmarkEnd w:id="40"/>
      <w:bookmarkEnd w:id="41"/>
      <w:bookmarkEnd w:id="42"/>
      <w:r w:rsidR="007D43BA" w:rsidRPr="007D43BA">
        <w:t>Kan Hücreleri</w:t>
      </w:r>
    </w:p>
    <w:p w14:paraId="730C4BB3" w14:textId="0C6C2FA4" w:rsidR="00870563" w:rsidRDefault="007D43BA" w:rsidP="00870563">
      <w:r>
        <w:t>İnsan kanı plazma denen sarımsı renkte bir sıvı ile bu sıvının içinde yüzen kan hücrelerinden oluşur. Plazmanın yaklaşık yüzde 90' ı su, geri kalan bölümü suda erimiş maddelerdir. Bu sıvının içinde akyuvarlar, alyuvarlar, trombositler olmak üzere üç tip hücre bulunur (Öztürk, 2014).</w:t>
      </w:r>
    </w:p>
    <w:p w14:paraId="39C10E09" w14:textId="77777777" w:rsidR="00870563" w:rsidRDefault="00870563" w:rsidP="00870563"/>
    <w:p w14:paraId="3E443A6C" w14:textId="77777777" w:rsidR="00870563" w:rsidRPr="00870563" w:rsidRDefault="00870563" w:rsidP="00870563"/>
    <w:p w14:paraId="250DAA59" w14:textId="77777777" w:rsidR="00934133" w:rsidRDefault="00934133" w:rsidP="002F5CBC">
      <w:pPr>
        <w:ind w:firstLine="0"/>
        <w:jc w:val="center"/>
      </w:pPr>
      <w:r>
        <w:rPr>
          <w:noProof/>
          <w:lang w:eastAsia="tr-TR"/>
        </w:rPr>
        <w:drawing>
          <wp:inline distT="0" distB="0" distL="0" distR="0" wp14:anchorId="6A9E2D2E" wp14:editId="51381DFE">
            <wp:extent cx="3859530" cy="2604770"/>
            <wp:effectExtent l="0" t="0" r="7620" b="5080"/>
            <wp:docPr id="7" name="Resim 7" descr="BAŞKENT ÜNİVERSİTESİ ANKARA HASTANESİ - Tanı ve Tedavi Birimlerimiz - Kan  Merkez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ŞKENT ÜNİVERSİTESİ ANKARA HASTANESİ - Tanı ve Tedavi Birimlerimiz - Kan  Merkezi"/>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59530" cy="2604770"/>
                    </a:xfrm>
                    <a:prstGeom prst="rect">
                      <a:avLst/>
                    </a:prstGeom>
                    <a:noFill/>
                    <a:ln>
                      <a:noFill/>
                    </a:ln>
                  </pic:spPr>
                </pic:pic>
              </a:graphicData>
            </a:graphic>
          </wp:inline>
        </w:drawing>
      </w:r>
    </w:p>
    <w:p w14:paraId="184CD1BB" w14:textId="77777777" w:rsidR="00BF1948" w:rsidRPr="00BF1948" w:rsidRDefault="00934133" w:rsidP="002F5CBC">
      <w:pPr>
        <w:pStyle w:val="ResimYazs"/>
        <w:spacing w:before="240" w:after="240"/>
        <w:ind w:firstLine="0"/>
        <w:jc w:val="center"/>
        <w:rPr>
          <w:b w:val="0"/>
          <w:color w:val="auto"/>
          <w:sz w:val="24"/>
          <w:szCs w:val="24"/>
        </w:rPr>
      </w:pPr>
      <w:bookmarkStart w:id="43" w:name="_Toc62140657"/>
      <w:bookmarkStart w:id="44" w:name="_Toc63017534"/>
      <w:r w:rsidRPr="00BD3E52">
        <w:rPr>
          <w:color w:val="auto"/>
          <w:sz w:val="24"/>
          <w:szCs w:val="24"/>
        </w:rPr>
        <w:t xml:space="preserve">Şekil </w:t>
      </w:r>
      <w:r w:rsidR="007A4FBB">
        <w:rPr>
          <w:color w:val="auto"/>
          <w:sz w:val="24"/>
          <w:szCs w:val="24"/>
        </w:rPr>
        <w:t>2.</w:t>
      </w:r>
      <w:r w:rsidR="007A4FBB">
        <w:rPr>
          <w:color w:val="auto"/>
          <w:sz w:val="24"/>
          <w:szCs w:val="24"/>
        </w:rPr>
        <w:fldChar w:fldCharType="begin"/>
      </w:r>
      <w:r w:rsidR="007A4FBB">
        <w:rPr>
          <w:color w:val="auto"/>
          <w:sz w:val="24"/>
          <w:szCs w:val="24"/>
        </w:rPr>
        <w:instrText xml:space="preserve"> SEQ Şekil \* ARABIC \s 2 </w:instrText>
      </w:r>
      <w:r w:rsidR="007A4FBB">
        <w:rPr>
          <w:color w:val="auto"/>
          <w:sz w:val="24"/>
          <w:szCs w:val="24"/>
        </w:rPr>
        <w:fldChar w:fldCharType="separate"/>
      </w:r>
      <w:r w:rsidR="00E303EF">
        <w:rPr>
          <w:noProof/>
          <w:color w:val="auto"/>
          <w:sz w:val="24"/>
          <w:szCs w:val="24"/>
        </w:rPr>
        <w:t>2</w:t>
      </w:r>
      <w:r w:rsidR="007A4FBB">
        <w:rPr>
          <w:color w:val="auto"/>
          <w:sz w:val="24"/>
          <w:szCs w:val="24"/>
        </w:rPr>
        <w:fldChar w:fldCharType="end"/>
      </w:r>
      <w:r w:rsidRPr="00BD3E52">
        <w:rPr>
          <w:color w:val="auto"/>
          <w:sz w:val="24"/>
          <w:szCs w:val="24"/>
        </w:rPr>
        <w:t xml:space="preserve"> : </w:t>
      </w:r>
      <w:r w:rsidRPr="000771F1">
        <w:rPr>
          <w:b w:val="0"/>
          <w:color w:val="auto"/>
          <w:sz w:val="24"/>
          <w:szCs w:val="24"/>
        </w:rPr>
        <w:t>Kan hücreleri</w:t>
      </w:r>
      <w:bookmarkEnd w:id="43"/>
      <w:bookmarkEnd w:id="44"/>
    </w:p>
    <w:p w14:paraId="298E786A" w14:textId="77777777" w:rsidR="003054AF" w:rsidRDefault="003054AF" w:rsidP="002F5CBC">
      <w:pPr>
        <w:ind w:firstLine="0"/>
        <w:rPr>
          <w:color w:val="FF0000"/>
        </w:rPr>
      </w:pPr>
    </w:p>
    <w:p w14:paraId="5616ABA7" w14:textId="6DCF96BA" w:rsidR="001B4771" w:rsidRDefault="000819D4" w:rsidP="007D43BA">
      <w:pPr>
        <w:ind w:firstLine="0"/>
        <w:rPr>
          <w:color w:val="FF0000"/>
        </w:rPr>
      </w:pPr>
      <w:r w:rsidRPr="00D55A29">
        <w:rPr>
          <w:color w:val="FF0000"/>
        </w:rPr>
        <w:t>Bölüm sonu sayfalarının fazla boş kalmamasına dikkat ediniz. Tabloların aynı sayfada olmasına, Konu, bölüm ve 1. Derece başlıkların yeni sayfada olmasına dikkat</w:t>
      </w:r>
      <w:r w:rsidR="007D43BA">
        <w:rPr>
          <w:color w:val="FF0000"/>
        </w:rPr>
        <w:t xml:space="preserve"> </w:t>
      </w:r>
      <w:r w:rsidRPr="00D55A29">
        <w:rPr>
          <w:color w:val="FF0000"/>
        </w:rPr>
        <w:t>ediniz.</w:t>
      </w:r>
      <w:r w:rsidR="007D43BA">
        <w:rPr>
          <w:color w:val="FF0000"/>
        </w:rPr>
        <w:t xml:space="preserve">   </w:t>
      </w:r>
    </w:p>
    <w:p w14:paraId="6925E503" w14:textId="77777777" w:rsidR="007D43BA" w:rsidRPr="00D55A29" w:rsidRDefault="007D43BA" w:rsidP="007D43BA">
      <w:pPr>
        <w:ind w:firstLine="0"/>
        <w:rPr>
          <w:color w:val="FF0000"/>
        </w:rPr>
        <w:sectPr w:rsidR="007D43BA" w:rsidRPr="00D55A29" w:rsidSect="002F5CBC">
          <w:pgSz w:w="11906" w:h="16838"/>
          <w:pgMar w:top="1701" w:right="1418" w:bottom="1418" w:left="2269" w:header="709" w:footer="709" w:gutter="0"/>
          <w:cols w:space="708"/>
          <w:docGrid w:linePitch="360"/>
        </w:sectPr>
      </w:pPr>
    </w:p>
    <w:p w14:paraId="3EC412C4" w14:textId="77777777" w:rsidR="00794952" w:rsidRDefault="001B4771" w:rsidP="002F5CBC">
      <w:pPr>
        <w:pStyle w:val="Balk1"/>
        <w:ind w:firstLine="0"/>
      </w:pPr>
      <w:bookmarkStart w:id="45" w:name="_Toc63014046"/>
      <w:bookmarkStart w:id="46" w:name="_Toc63017464"/>
      <w:r>
        <w:lastRenderedPageBreak/>
        <w:t>3. GEREÇ VE YÖNTEM</w:t>
      </w:r>
      <w:bookmarkEnd w:id="45"/>
      <w:bookmarkEnd w:id="46"/>
    </w:p>
    <w:p w14:paraId="0310AEAA" w14:textId="77777777" w:rsidR="00BF1948" w:rsidRPr="00BF1948" w:rsidRDefault="00BF1948" w:rsidP="002F5CBC">
      <w:pPr>
        <w:ind w:firstLine="0"/>
        <w:rPr>
          <w:color w:val="FF0000"/>
        </w:rPr>
      </w:pPr>
      <w:r w:rsidRPr="00794952">
        <w:rPr>
          <w:color w:val="FF0000"/>
        </w:rPr>
        <w:t>Çalışmada araştırmanın evreni, örneklemi, varsa sınırlılıkları, kullanılan yöntem ayrıntılı bir şekilde anlatılmalı,  veri elde etme biçimleri ve verilerin toplandığı tarih aralığı, verilerin nasıl değerlendirildiği belirtilmelidir. Etik kurul onayı gerekiyorsa etik kurulun adı, tarihi ve sayısı belirtilmelidir. Eğer var ise kurum onayına ilişkin bilgiye</w:t>
      </w:r>
      <w:r>
        <w:rPr>
          <w:color w:val="FF0000"/>
        </w:rPr>
        <w:t xml:space="preserve"> de yer verilmelidir. </w:t>
      </w:r>
    </w:p>
    <w:p w14:paraId="0E0F4137" w14:textId="153F8F8B" w:rsidR="003054AF" w:rsidRDefault="007D43BA" w:rsidP="002F5CBC">
      <w:pPr>
        <w:ind w:firstLine="0"/>
      </w:pPr>
      <w:r>
        <w:t>Bu çalışma</w:t>
      </w:r>
      <w:r w:rsidR="004D5233">
        <w:t>da</w:t>
      </w:r>
      <w:r>
        <w:t xml:space="preserve"> </w:t>
      </w:r>
      <w:r w:rsidR="004D5233">
        <w:t>20.11.2022-15.12.2022</w:t>
      </w:r>
      <w:r>
        <w:t xml:space="preserve"> </w:t>
      </w:r>
      <w:r w:rsidR="004D5233">
        <w:t xml:space="preserve">tarihleri arasında </w:t>
      </w:r>
      <w:r>
        <w:t xml:space="preserve">İstanbul’da bulunan bir </w:t>
      </w:r>
      <w:r w:rsidR="004D5233">
        <w:t>özel hastanede görev yapmakta olan 20</w:t>
      </w:r>
      <w:r w:rsidR="00B21D0E">
        <w:t>3</w:t>
      </w:r>
      <w:r w:rsidR="004D5233">
        <w:t xml:space="preserve"> sağlık çalışanına anket uygulanmıştır. </w:t>
      </w:r>
      <w:r w:rsidR="004D5233" w:rsidRPr="0004027F">
        <w:rPr>
          <w:rFonts w:eastAsia="Calibri"/>
          <w:bCs/>
        </w:rPr>
        <w:t xml:space="preserve">Araştırmada elde edilen veriler, SPSS 25.0 istatistik paket programı kullanılarak analiz edilmiştir. Veriler değerlendirilmeden önce, değişkenlerin normal dağılım gösterip göstermedikleri </w:t>
      </w:r>
      <w:r w:rsidR="004D5233" w:rsidRPr="0004027F">
        <w:rPr>
          <w:rFonts w:eastAsia="Calibri"/>
        </w:rPr>
        <w:t xml:space="preserve">Kolmogorov-Smirnov Testi ile </w:t>
      </w:r>
      <w:r w:rsidR="004D5233" w:rsidRPr="0004027F">
        <w:rPr>
          <w:rFonts w:eastAsia="Calibri"/>
          <w:bCs/>
        </w:rPr>
        <w:t>incelenmiştir. Daha sonra değişkenlere ilişkin betimsel istatistikler hesaplanmıştır. Bu amaçla sayı, yüzde, ortalama ve standart sapma değerleri kullanılmıştır. İki bağımsız grup arasında niceliksel sürekli verilerin karşılaştırılmasında bağımsız grup t-testi, ikiden fazla bağımsız grup arasında niceliksel sürekli verilerin karşılaştırılmasında Tek Yönlü Varyans Analizi (One Way Anova) kullanılmıştır.</w:t>
      </w:r>
      <w:r w:rsidR="004D5233">
        <w:t xml:space="preserve"> Araştırma için İstanbul Yeni Yüzyıl Üniversitesi Etik Kurul’ undan onay alınmıştır (2022/1) (Ek 1). Aydınlatılmış onam formu Ek 2’de ve anket soruları Ek 3’de gösterilmiştir.</w:t>
      </w:r>
    </w:p>
    <w:p w14:paraId="7A45A5AE" w14:textId="77777777" w:rsidR="003054AF" w:rsidRDefault="003054AF" w:rsidP="002F5CBC">
      <w:pPr>
        <w:ind w:firstLine="0"/>
      </w:pPr>
    </w:p>
    <w:p w14:paraId="5CF20815" w14:textId="77777777" w:rsidR="003054AF" w:rsidRDefault="003054AF" w:rsidP="002F5CBC">
      <w:pPr>
        <w:ind w:firstLine="0"/>
      </w:pPr>
    </w:p>
    <w:p w14:paraId="2F614D41" w14:textId="77777777" w:rsidR="00794952" w:rsidRDefault="00794952" w:rsidP="002F5CBC">
      <w:pPr>
        <w:ind w:firstLine="0"/>
      </w:pPr>
    </w:p>
    <w:p w14:paraId="42DD82AA" w14:textId="77777777" w:rsidR="00794952" w:rsidRDefault="00794952" w:rsidP="002F5CBC">
      <w:pPr>
        <w:tabs>
          <w:tab w:val="clear" w:pos="2295"/>
        </w:tabs>
        <w:ind w:firstLine="0"/>
      </w:pPr>
      <w:r>
        <w:br w:type="page"/>
      </w:r>
    </w:p>
    <w:p w14:paraId="46EA9B9C" w14:textId="77777777" w:rsidR="00794952" w:rsidRPr="00794952" w:rsidRDefault="00794952" w:rsidP="002F5CBC">
      <w:pPr>
        <w:pStyle w:val="Balk1"/>
        <w:ind w:firstLine="0"/>
      </w:pPr>
      <w:bookmarkStart w:id="47" w:name="_Toc63014047"/>
      <w:bookmarkStart w:id="48" w:name="_Toc63017465"/>
      <w:r w:rsidRPr="00794952">
        <w:lastRenderedPageBreak/>
        <w:t>4. BULGULAR</w:t>
      </w:r>
      <w:bookmarkEnd w:id="47"/>
      <w:bookmarkEnd w:id="48"/>
    </w:p>
    <w:p w14:paraId="36DB04FB" w14:textId="77777777" w:rsidR="004D5233" w:rsidRDefault="00662648" w:rsidP="002F5CBC">
      <w:pPr>
        <w:ind w:firstLine="0"/>
        <w:rPr>
          <w:color w:val="FF0000"/>
        </w:rPr>
      </w:pPr>
      <w:r w:rsidRPr="00794952">
        <w:rPr>
          <w:color w:val="FF0000"/>
        </w:rPr>
        <w:t>Çalışmada elde edilen tüm verilerin istatistiksel sonuçları bu bölümde belirtilmelidir. Veriler Tablolar ve şekiller kullanılarak verilebilir. Tablo veya şekil olarak verilen bilgilerin metin olarak tekrar yazılmasına gerek yoktu</w:t>
      </w:r>
      <w:r w:rsidR="00BF1948">
        <w:rPr>
          <w:color w:val="FF0000"/>
        </w:rPr>
        <w:t>r. Tekrarlardan kaçınılmalıdır.</w:t>
      </w:r>
    </w:p>
    <w:p w14:paraId="413B1D82" w14:textId="04A2BC98" w:rsidR="00794952" w:rsidRPr="004D5233" w:rsidRDefault="004D5233" w:rsidP="002F5CBC">
      <w:pPr>
        <w:ind w:firstLine="0"/>
        <w:rPr>
          <w:color w:val="FF0000"/>
        </w:rPr>
      </w:pPr>
      <w:r w:rsidRPr="004D5233">
        <w:rPr>
          <w:color w:val="000000" w:themeColor="text1"/>
        </w:rPr>
        <w:t>Katılımcıların</w:t>
      </w:r>
      <w:r w:rsidR="00BF1948">
        <w:t xml:space="preserve"> </w:t>
      </w:r>
      <w:r>
        <w:t xml:space="preserve">demografik bilgilerine ait veriler </w:t>
      </w:r>
      <w:r w:rsidR="00794952">
        <w:t xml:space="preserve">Tablo </w:t>
      </w:r>
      <w:r>
        <w:t>4.1’de gösterilmiştir.</w:t>
      </w:r>
    </w:p>
    <w:p w14:paraId="13E7C99D" w14:textId="77777777" w:rsidR="00F80B2C" w:rsidRPr="000771F1" w:rsidRDefault="00C03E6F" w:rsidP="002F5CBC">
      <w:pPr>
        <w:pStyle w:val="ResimYazs"/>
        <w:spacing w:before="240" w:after="240"/>
        <w:ind w:firstLine="0"/>
        <w:jc w:val="center"/>
        <w:rPr>
          <w:color w:val="auto"/>
          <w:sz w:val="24"/>
          <w:szCs w:val="24"/>
        </w:rPr>
      </w:pPr>
      <w:bookmarkStart w:id="49" w:name="_Toc63017553"/>
      <w:r w:rsidRPr="00C03E6F">
        <w:rPr>
          <w:color w:val="auto"/>
          <w:sz w:val="24"/>
          <w:szCs w:val="24"/>
        </w:rPr>
        <w:t>Tablo</w:t>
      </w:r>
      <w:r w:rsidR="007A4FBB">
        <w:rPr>
          <w:color w:val="auto"/>
          <w:sz w:val="24"/>
          <w:szCs w:val="24"/>
        </w:rPr>
        <w:t xml:space="preserve"> 4.</w:t>
      </w:r>
      <w:r w:rsidRPr="00C03E6F">
        <w:rPr>
          <w:color w:val="auto"/>
          <w:sz w:val="24"/>
          <w:szCs w:val="24"/>
        </w:rPr>
        <w:t xml:space="preserve"> </w:t>
      </w:r>
      <w:r w:rsidRPr="00C03E6F">
        <w:rPr>
          <w:color w:val="auto"/>
          <w:sz w:val="24"/>
          <w:szCs w:val="24"/>
        </w:rPr>
        <w:fldChar w:fldCharType="begin"/>
      </w:r>
      <w:r w:rsidRPr="00C03E6F">
        <w:rPr>
          <w:color w:val="auto"/>
          <w:sz w:val="24"/>
          <w:szCs w:val="24"/>
        </w:rPr>
        <w:instrText xml:space="preserve"> SEQ Tablo \* ARABIC </w:instrText>
      </w:r>
      <w:r w:rsidRPr="00C03E6F">
        <w:rPr>
          <w:color w:val="auto"/>
          <w:sz w:val="24"/>
          <w:szCs w:val="24"/>
        </w:rPr>
        <w:fldChar w:fldCharType="separate"/>
      </w:r>
      <w:r w:rsidR="00E303EF">
        <w:rPr>
          <w:noProof/>
          <w:color w:val="auto"/>
          <w:sz w:val="24"/>
          <w:szCs w:val="24"/>
        </w:rPr>
        <w:t>1</w:t>
      </w:r>
      <w:r w:rsidRPr="00C03E6F">
        <w:rPr>
          <w:color w:val="auto"/>
          <w:sz w:val="24"/>
          <w:szCs w:val="24"/>
        </w:rPr>
        <w:fldChar w:fldCharType="end"/>
      </w:r>
      <w:r w:rsidRPr="00C03E6F">
        <w:rPr>
          <w:color w:val="auto"/>
          <w:sz w:val="24"/>
          <w:szCs w:val="24"/>
        </w:rPr>
        <w:t xml:space="preserve"> : </w:t>
      </w:r>
      <w:r w:rsidR="00662648" w:rsidRPr="000771F1">
        <w:rPr>
          <w:b w:val="0"/>
          <w:color w:val="auto"/>
          <w:sz w:val="24"/>
          <w:szCs w:val="24"/>
        </w:rPr>
        <w:t>Katılımcıların d</w:t>
      </w:r>
      <w:r w:rsidR="00F80B2C" w:rsidRPr="000771F1">
        <w:rPr>
          <w:b w:val="0"/>
          <w:color w:val="auto"/>
          <w:sz w:val="24"/>
          <w:szCs w:val="24"/>
        </w:rPr>
        <w:t>emografik özellikler</w:t>
      </w:r>
      <w:bookmarkEnd w:id="49"/>
    </w:p>
    <w:tbl>
      <w:tblPr>
        <w:tblW w:w="8026" w:type="dxa"/>
        <w:jc w:val="center"/>
        <w:tblLayout w:type="fixed"/>
        <w:tblLook w:val="0400" w:firstRow="0" w:lastRow="0" w:firstColumn="0" w:lastColumn="0" w:noHBand="0" w:noVBand="1"/>
      </w:tblPr>
      <w:tblGrid>
        <w:gridCol w:w="2410"/>
        <w:gridCol w:w="3207"/>
        <w:gridCol w:w="2409"/>
      </w:tblGrid>
      <w:tr w:rsidR="00F80B2C" w14:paraId="7C13C5D6" w14:textId="77777777" w:rsidTr="000771F1">
        <w:trPr>
          <w:trHeight w:val="300"/>
          <w:jc w:val="center"/>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3E2E4727" w14:textId="77777777" w:rsidR="00F80B2C" w:rsidRDefault="00F80B2C" w:rsidP="002F5CBC">
            <w:pPr>
              <w:spacing w:before="0" w:after="0" w:line="240" w:lineRule="auto"/>
              <w:ind w:firstLine="0"/>
              <w:jc w:val="left"/>
              <w:rPr>
                <w:rFonts w:ascii="Arial" w:eastAsia="Arial" w:hAnsi="Arial" w:cs="Arial"/>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106C8913" w14:textId="77777777" w:rsidR="00F80B2C" w:rsidRPr="00662648" w:rsidRDefault="00F80B2C" w:rsidP="002F5CBC">
            <w:pPr>
              <w:spacing w:before="0" w:after="0" w:line="240" w:lineRule="auto"/>
              <w:ind w:firstLine="0"/>
              <w:jc w:val="left"/>
              <w:rPr>
                <w:rFonts w:eastAsia="Times New Roman"/>
                <w:color w:val="000000"/>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2ED35294" w14:textId="5F6B7AA3" w:rsidR="00F80B2C" w:rsidRPr="00662648" w:rsidRDefault="00662648" w:rsidP="0076124D">
            <w:pPr>
              <w:spacing w:before="0" w:after="0" w:line="240" w:lineRule="auto"/>
              <w:ind w:firstLine="0"/>
              <w:rPr>
                <w:rFonts w:eastAsia="Times New Roman"/>
                <w:color w:val="000000"/>
              </w:rPr>
            </w:pPr>
            <w:r>
              <w:rPr>
                <w:rFonts w:eastAsia="Times New Roman"/>
                <w:color w:val="000000"/>
              </w:rPr>
              <w:t xml:space="preserve">N                  </w:t>
            </w:r>
            <w:r w:rsidR="0076124D">
              <w:rPr>
                <w:rFonts w:eastAsia="Times New Roman"/>
                <w:color w:val="000000"/>
              </w:rPr>
              <w:t xml:space="preserve">         </w:t>
            </w:r>
            <w:r>
              <w:rPr>
                <w:rFonts w:eastAsia="Times New Roman"/>
                <w:color w:val="000000"/>
              </w:rPr>
              <w:t xml:space="preserve"> </w:t>
            </w:r>
            <w:r w:rsidR="00F80B2C" w:rsidRPr="00662648">
              <w:rPr>
                <w:rFonts w:eastAsia="Times New Roman"/>
                <w:color w:val="000000"/>
              </w:rPr>
              <w:t xml:space="preserve"> %         </w:t>
            </w:r>
          </w:p>
        </w:tc>
      </w:tr>
      <w:tr w:rsidR="0076124D" w14:paraId="4C5A2033" w14:textId="77777777" w:rsidTr="00FD4D85">
        <w:trPr>
          <w:trHeight w:val="234"/>
          <w:jc w:val="center"/>
        </w:trPr>
        <w:tc>
          <w:tcPr>
            <w:tcW w:w="2410" w:type="dxa"/>
            <w:vMerge w:val="restart"/>
            <w:tcBorders>
              <w:top w:val="single" w:sz="4" w:space="0" w:color="auto"/>
              <w:left w:val="single" w:sz="4" w:space="0" w:color="auto"/>
              <w:right w:val="single" w:sz="4" w:space="0" w:color="auto"/>
            </w:tcBorders>
            <w:shd w:val="clear" w:color="auto" w:fill="auto"/>
            <w:vAlign w:val="center"/>
          </w:tcPr>
          <w:p w14:paraId="1D99AD49" w14:textId="1401B91B" w:rsidR="0076124D" w:rsidRDefault="0076124D" w:rsidP="002F5CBC">
            <w:pPr>
              <w:spacing w:before="0" w:after="0" w:line="240" w:lineRule="auto"/>
              <w:ind w:firstLine="0"/>
              <w:jc w:val="left"/>
              <w:rPr>
                <w:rFonts w:eastAsia="Times New Roman"/>
                <w:color w:val="000000"/>
              </w:rPr>
            </w:pPr>
            <w:r w:rsidRPr="00662648">
              <w:rPr>
                <w:rFonts w:eastAsia="Times New Roman"/>
                <w:color w:val="000000"/>
              </w:rPr>
              <w:t>Cinsiyet</w:t>
            </w: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2B999DD1" w14:textId="77777777" w:rsidR="0076124D" w:rsidRPr="00662648" w:rsidRDefault="0076124D" w:rsidP="002F5CBC">
            <w:pPr>
              <w:spacing w:before="0" w:after="0" w:line="240" w:lineRule="auto"/>
              <w:ind w:firstLine="0"/>
              <w:jc w:val="left"/>
              <w:rPr>
                <w:rFonts w:eastAsia="Times New Roman"/>
                <w:color w:val="000000"/>
              </w:rPr>
            </w:pPr>
            <w:r w:rsidRPr="00662648">
              <w:rPr>
                <w:rFonts w:eastAsia="Times New Roman"/>
                <w:color w:val="000000"/>
              </w:rPr>
              <w:t>Kadın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3F481BAA" w14:textId="629517A7" w:rsidR="0076124D" w:rsidRPr="00662648" w:rsidRDefault="00B21D0E" w:rsidP="00B21D0E">
            <w:pPr>
              <w:spacing w:before="0" w:after="0" w:line="240" w:lineRule="auto"/>
              <w:ind w:firstLine="0"/>
              <w:rPr>
                <w:rFonts w:eastAsia="Times New Roman"/>
                <w:color w:val="000000"/>
              </w:rPr>
            </w:pPr>
            <w:r>
              <w:rPr>
                <w:rFonts w:eastAsia="Times New Roman"/>
                <w:color w:val="000000"/>
              </w:rPr>
              <w:t>110</w:t>
            </w:r>
            <w:r w:rsidR="0076124D" w:rsidRPr="00662648">
              <w:rPr>
                <w:rFonts w:eastAsia="Times New Roman"/>
                <w:color w:val="000000"/>
              </w:rPr>
              <w:t xml:space="preserve">                  </w:t>
            </w:r>
            <w:r>
              <w:rPr>
                <w:rFonts w:eastAsia="Times New Roman"/>
                <w:color w:val="000000"/>
              </w:rPr>
              <w:t xml:space="preserve">   54,18</w:t>
            </w:r>
            <w:r w:rsidR="0076124D">
              <w:rPr>
                <w:rFonts w:eastAsia="Times New Roman"/>
                <w:color w:val="000000"/>
              </w:rPr>
              <w:t xml:space="preserve">     </w:t>
            </w:r>
            <w:r w:rsidR="0076124D" w:rsidRPr="00662648">
              <w:rPr>
                <w:rFonts w:eastAsia="Times New Roman"/>
                <w:color w:val="000000"/>
              </w:rPr>
              <w:t xml:space="preserve">  </w:t>
            </w:r>
          </w:p>
        </w:tc>
      </w:tr>
      <w:tr w:rsidR="0076124D" w14:paraId="5D5B30CC" w14:textId="77777777" w:rsidTr="00FD4D85">
        <w:trPr>
          <w:trHeight w:val="440"/>
          <w:jc w:val="center"/>
        </w:trPr>
        <w:tc>
          <w:tcPr>
            <w:tcW w:w="2410" w:type="dxa"/>
            <w:vMerge/>
            <w:tcBorders>
              <w:left w:val="single" w:sz="4" w:space="0" w:color="auto"/>
              <w:bottom w:val="single" w:sz="4" w:space="0" w:color="auto"/>
              <w:right w:val="single" w:sz="4" w:space="0" w:color="auto"/>
            </w:tcBorders>
            <w:shd w:val="clear" w:color="auto" w:fill="auto"/>
            <w:vAlign w:val="center"/>
          </w:tcPr>
          <w:p w14:paraId="38921D65" w14:textId="31BF53E1" w:rsidR="0076124D" w:rsidRPr="00662648" w:rsidRDefault="0076124D" w:rsidP="002F5CBC">
            <w:pPr>
              <w:spacing w:before="0" w:after="0" w:line="240" w:lineRule="auto"/>
              <w:ind w:firstLine="0"/>
              <w:jc w:val="left"/>
              <w:rPr>
                <w:rFonts w:eastAsia="Times New Roman"/>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587E6F80" w14:textId="77777777" w:rsidR="0076124D" w:rsidRPr="00662648" w:rsidRDefault="0076124D" w:rsidP="002F5CBC">
            <w:pPr>
              <w:spacing w:before="0" w:after="0" w:line="240" w:lineRule="auto"/>
              <w:ind w:firstLine="0"/>
              <w:jc w:val="left"/>
              <w:rPr>
                <w:rFonts w:eastAsia="Times New Roman"/>
              </w:rPr>
            </w:pPr>
            <w:r w:rsidRPr="00662648">
              <w:rPr>
                <w:rFonts w:eastAsia="Times New Roman"/>
              </w:rPr>
              <w:t>Erkek</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05886A1B" w14:textId="59F9069F" w:rsidR="0076124D" w:rsidRPr="00662648" w:rsidRDefault="00B21D0E" w:rsidP="00B21D0E">
            <w:pPr>
              <w:spacing w:before="0" w:after="0" w:line="240" w:lineRule="auto"/>
              <w:ind w:firstLine="0"/>
              <w:rPr>
                <w:rFonts w:eastAsia="Times New Roman"/>
              </w:rPr>
            </w:pPr>
            <w:r>
              <w:rPr>
                <w:rFonts w:eastAsia="Times New Roman"/>
              </w:rPr>
              <w:t xml:space="preserve">93                 </w:t>
            </w:r>
            <w:r w:rsidR="0076124D" w:rsidRPr="00662648">
              <w:rPr>
                <w:rFonts w:eastAsia="Times New Roman"/>
              </w:rPr>
              <w:t xml:space="preserve">    </w:t>
            </w:r>
            <w:r>
              <w:rPr>
                <w:rFonts w:eastAsia="Times New Roman"/>
              </w:rPr>
              <w:t xml:space="preserve">  45,81</w:t>
            </w:r>
          </w:p>
        </w:tc>
      </w:tr>
      <w:tr w:rsidR="00F80B2C" w14:paraId="027FE51F" w14:textId="77777777" w:rsidTr="000771F1">
        <w:trPr>
          <w:trHeight w:val="420"/>
          <w:jc w:val="center"/>
        </w:trPr>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E6BFBA5" w14:textId="77777777" w:rsidR="00F80B2C" w:rsidRPr="00662648" w:rsidRDefault="003915B9" w:rsidP="002F5CBC">
            <w:pPr>
              <w:spacing w:before="0" w:after="0" w:line="240" w:lineRule="auto"/>
              <w:ind w:firstLine="0"/>
              <w:jc w:val="left"/>
              <w:rPr>
                <w:rFonts w:eastAsia="Times New Roman"/>
                <w:color w:val="000000"/>
              </w:rPr>
            </w:pPr>
            <w:r>
              <w:rPr>
                <w:rFonts w:eastAsia="Times New Roman"/>
                <w:color w:val="000000"/>
              </w:rPr>
              <w:t>Yaş</w:t>
            </w: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5FA1B43E" w14:textId="77777777" w:rsidR="00F80B2C" w:rsidRPr="00662648" w:rsidRDefault="00BF1948" w:rsidP="002F5CBC">
            <w:pPr>
              <w:spacing w:before="0" w:after="0" w:line="240" w:lineRule="auto"/>
              <w:ind w:firstLine="0"/>
              <w:jc w:val="left"/>
              <w:rPr>
                <w:rFonts w:eastAsia="Times New Roman"/>
              </w:rPr>
            </w:pPr>
            <w:r>
              <w:rPr>
                <w:rFonts w:eastAsia="Times New Roman"/>
              </w:rPr>
              <w:t>18-35</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598C9D6B" w14:textId="61605162" w:rsidR="00F80B2C" w:rsidRPr="00662648" w:rsidRDefault="00F80B2C" w:rsidP="0076124D">
            <w:pPr>
              <w:spacing w:before="0" w:after="0" w:line="240" w:lineRule="auto"/>
              <w:ind w:firstLine="0"/>
              <w:rPr>
                <w:rFonts w:eastAsia="Times New Roman"/>
              </w:rPr>
            </w:pPr>
            <w:r w:rsidRPr="00662648">
              <w:rPr>
                <w:rFonts w:eastAsia="Times New Roman"/>
              </w:rPr>
              <w:t xml:space="preserve">82                      </w:t>
            </w:r>
            <w:r w:rsidR="0076124D">
              <w:rPr>
                <w:rFonts w:eastAsia="Times New Roman"/>
              </w:rPr>
              <w:t xml:space="preserve">  </w:t>
            </w:r>
            <w:r w:rsidR="00B21D0E">
              <w:rPr>
                <w:rFonts w:eastAsia="Times New Roman"/>
              </w:rPr>
              <w:t xml:space="preserve"> </w:t>
            </w:r>
            <w:r w:rsidRPr="00662648">
              <w:rPr>
                <w:rFonts w:eastAsia="Times New Roman"/>
              </w:rPr>
              <w:t>30,8</w:t>
            </w:r>
          </w:p>
        </w:tc>
      </w:tr>
      <w:tr w:rsidR="00F80B2C" w14:paraId="65E0D150" w14:textId="77777777" w:rsidTr="0076124D">
        <w:trPr>
          <w:trHeight w:val="357"/>
          <w:jc w:val="center"/>
        </w:trPr>
        <w:tc>
          <w:tcPr>
            <w:tcW w:w="241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F85822B" w14:textId="77777777" w:rsidR="00F80B2C" w:rsidRPr="00662648" w:rsidRDefault="00F80B2C" w:rsidP="002F5CBC">
            <w:pPr>
              <w:spacing w:before="0" w:after="0" w:line="240" w:lineRule="auto"/>
              <w:ind w:firstLine="0"/>
              <w:jc w:val="left"/>
              <w:rPr>
                <w:rFonts w:eastAsia="Times New Roman"/>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3FDF9666" w14:textId="77777777" w:rsidR="00F80B2C" w:rsidRPr="00662648" w:rsidRDefault="00BF1948" w:rsidP="002F5CBC">
            <w:pPr>
              <w:spacing w:before="0" w:after="0" w:line="240" w:lineRule="auto"/>
              <w:ind w:firstLine="0"/>
              <w:jc w:val="left"/>
              <w:rPr>
                <w:rFonts w:eastAsia="Times New Roman"/>
              </w:rPr>
            </w:pPr>
            <w:r>
              <w:rPr>
                <w:rFonts w:eastAsia="Times New Roman"/>
              </w:rPr>
              <w:t>35-55</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4082681C" w14:textId="471F020E" w:rsidR="00F80B2C" w:rsidRPr="00662648" w:rsidRDefault="00F80B2C" w:rsidP="0076124D">
            <w:pPr>
              <w:spacing w:before="0" w:after="0" w:line="240" w:lineRule="auto"/>
              <w:ind w:firstLine="0"/>
              <w:rPr>
                <w:rFonts w:eastAsia="Times New Roman"/>
              </w:rPr>
            </w:pPr>
            <w:r w:rsidRPr="00662648">
              <w:rPr>
                <w:rFonts w:eastAsia="Times New Roman"/>
              </w:rPr>
              <w:t xml:space="preserve">45                       </w:t>
            </w:r>
            <w:r w:rsidR="0076124D">
              <w:rPr>
                <w:rFonts w:eastAsia="Times New Roman"/>
              </w:rPr>
              <w:t xml:space="preserve">  </w:t>
            </w:r>
            <w:r w:rsidRPr="00662648">
              <w:rPr>
                <w:rFonts w:eastAsia="Times New Roman"/>
              </w:rPr>
              <w:t>16,9</w:t>
            </w:r>
          </w:p>
        </w:tc>
      </w:tr>
      <w:tr w:rsidR="00F80B2C" w14:paraId="6721710A" w14:textId="77777777" w:rsidTr="000771F1">
        <w:trPr>
          <w:trHeight w:val="374"/>
          <w:jc w:val="center"/>
        </w:trPr>
        <w:tc>
          <w:tcPr>
            <w:tcW w:w="241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CCACD6A" w14:textId="77777777" w:rsidR="00F80B2C" w:rsidRPr="00662648" w:rsidRDefault="00F80B2C" w:rsidP="002F5CBC">
            <w:pPr>
              <w:spacing w:before="0" w:after="0" w:line="240" w:lineRule="auto"/>
              <w:ind w:firstLine="0"/>
              <w:jc w:val="left"/>
              <w:rPr>
                <w:rFonts w:eastAsia="Times New Roman"/>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0B37562B" w14:textId="79B99A1D" w:rsidR="00F80B2C" w:rsidRPr="00662648" w:rsidRDefault="00BF1948" w:rsidP="002F5CBC">
            <w:pPr>
              <w:spacing w:before="0" w:after="0" w:line="240" w:lineRule="auto"/>
              <w:ind w:firstLine="0"/>
              <w:jc w:val="left"/>
              <w:rPr>
                <w:color w:val="000000"/>
              </w:rPr>
            </w:pPr>
            <w:r>
              <w:rPr>
                <w:color w:val="000000"/>
              </w:rPr>
              <w:t xml:space="preserve">55- ve </w:t>
            </w:r>
            <w:r w:rsidR="00B21D0E">
              <w:rPr>
                <w:color w:val="000000"/>
              </w:rPr>
              <w:t>ü</w:t>
            </w:r>
            <w:r>
              <w:rPr>
                <w:color w:val="000000"/>
              </w:rPr>
              <w:t>zeri</w:t>
            </w:r>
          </w:p>
        </w:tc>
        <w:tc>
          <w:tcPr>
            <w:tcW w:w="2409" w:type="dxa"/>
            <w:tcBorders>
              <w:top w:val="single" w:sz="4" w:space="0" w:color="auto"/>
              <w:left w:val="single" w:sz="4" w:space="0" w:color="auto"/>
              <w:bottom w:val="single" w:sz="4" w:space="0" w:color="auto"/>
              <w:right w:val="single" w:sz="4" w:space="0" w:color="auto"/>
            </w:tcBorders>
            <w:shd w:val="clear" w:color="auto" w:fill="auto"/>
          </w:tcPr>
          <w:p w14:paraId="1D7330BC" w14:textId="0184F6C3" w:rsidR="00F80B2C" w:rsidRPr="00662648" w:rsidRDefault="00B21D0E" w:rsidP="0076124D">
            <w:pPr>
              <w:spacing w:before="0" w:after="0" w:line="240" w:lineRule="auto"/>
              <w:ind w:firstLine="0"/>
              <w:rPr>
                <w:rFonts w:eastAsia="Times New Roman"/>
              </w:rPr>
            </w:pPr>
            <w:r>
              <w:rPr>
                <w:rFonts w:eastAsia="Times New Roman"/>
              </w:rPr>
              <w:t>76</w:t>
            </w:r>
            <w:r w:rsidR="000771F1">
              <w:rPr>
                <w:rFonts w:eastAsia="Times New Roman"/>
              </w:rPr>
              <w:t xml:space="preserve">                 </w:t>
            </w:r>
            <w:r>
              <w:rPr>
                <w:rFonts w:eastAsia="Times New Roman"/>
              </w:rPr>
              <w:t xml:space="preserve">      </w:t>
            </w:r>
            <w:r w:rsidR="00F80B2C" w:rsidRPr="00662648">
              <w:rPr>
                <w:rFonts w:eastAsia="Times New Roman"/>
              </w:rPr>
              <w:t>52,3</w:t>
            </w:r>
          </w:p>
        </w:tc>
      </w:tr>
    </w:tbl>
    <w:p w14:paraId="08FA772F" w14:textId="77777777" w:rsidR="00F80B2C" w:rsidRDefault="00F80B2C" w:rsidP="002F5CBC">
      <w:pPr>
        <w:spacing w:before="0" w:after="0" w:line="240" w:lineRule="auto"/>
        <w:ind w:firstLine="0"/>
        <w:jc w:val="left"/>
        <w:rPr>
          <w:b/>
        </w:rPr>
      </w:pPr>
    </w:p>
    <w:p w14:paraId="64B3977A" w14:textId="77777777" w:rsidR="00B21D0E" w:rsidRDefault="00B21D0E" w:rsidP="00D3077E">
      <w:pPr>
        <w:spacing w:before="240" w:after="240"/>
        <w:ind w:firstLine="0"/>
      </w:pPr>
    </w:p>
    <w:p w14:paraId="3A58DA5C" w14:textId="58C70FF7" w:rsidR="00B21D0E" w:rsidRDefault="00B21D0E" w:rsidP="00D3077E">
      <w:pPr>
        <w:spacing w:before="240" w:after="240"/>
        <w:ind w:firstLine="0"/>
      </w:pPr>
      <w:r w:rsidRPr="00B21D0E">
        <w:t xml:space="preserve">Sağlık çalışanlarının yapılan kan bağışı yeterli midir sorusuna verdikleri yanıtların dağılımı Tablo 4.2’de gösterilmiştir. </w:t>
      </w:r>
    </w:p>
    <w:p w14:paraId="67BC5F1A" w14:textId="77777777" w:rsidR="00B21D0E" w:rsidRPr="00B21D0E" w:rsidRDefault="00B21D0E" w:rsidP="00B21D0E">
      <w:pPr>
        <w:spacing w:before="240" w:after="240" w:line="240" w:lineRule="auto"/>
        <w:ind w:firstLine="0"/>
      </w:pPr>
    </w:p>
    <w:p w14:paraId="20B3947F" w14:textId="1F974623" w:rsidR="00C03E6F" w:rsidRPr="007A4FBB" w:rsidRDefault="004D5233" w:rsidP="002F5CBC">
      <w:pPr>
        <w:spacing w:before="240" w:after="240" w:line="240" w:lineRule="auto"/>
        <w:ind w:firstLine="0"/>
        <w:jc w:val="center"/>
        <w:rPr>
          <w:b/>
        </w:rPr>
      </w:pPr>
      <w:r w:rsidRPr="004D5233">
        <w:rPr>
          <w:b/>
        </w:rPr>
        <w:t>Tablo 4.2:</w:t>
      </w:r>
      <w:r>
        <w:t xml:space="preserve"> Anket sorularına ilişkin veriler</w:t>
      </w:r>
    </w:p>
    <w:p w14:paraId="4F997337" w14:textId="77777777" w:rsidR="000771F1" w:rsidRDefault="000771F1" w:rsidP="002F5CBC">
      <w:pPr>
        <w:spacing w:before="0" w:after="0" w:line="240" w:lineRule="auto"/>
        <w:ind w:firstLine="0"/>
        <w:jc w:val="left"/>
        <w:rPr>
          <w:b/>
        </w:rPr>
      </w:pPr>
    </w:p>
    <w:p w14:paraId="48FA308A" w14:textId="77777777" w:rsidR="004D5233" w:rsidRDefault="004D5233" w:rsidP="002F5CBC">
      <w:pPr>
        <w:spacing w:before="0" w:after="0" w:line="240" w:lineRule="auto"/>
        <w:ind w:firstLine="0"/>
        <w:jc w:val="left"/>
        <w:rPr>
          <w:b/>
        </w:rPr>
      </w:pPr>
    </w:p>
    <w:tbl>
      <w:tblPr>
        <w:tblW w:w="5000" w:type="pct"/>
        <w:tblBorders>
          <w:top w:val="single" w:sz="4" w:space="0" w:color="auto"/>
          <w:bottom w:val="single" w:sz="4" w:space="0" w:color="auto"/>
          <w:insideH w:val="single" w:sz="4" w:space="0" w:color="auto"/>
        </w:tblBorders>
        <w:tblCellMar>
          <w:left w:w="0" w:type="dxa"/>
          <w:right w:w="0" w:type="dxa"/>
        </w:tblCellMar>
        <w:tblLook w:val="0000" w:firstRow="0" w:lastRow="0" w:firstColumn="0" w:lastColumn="0" w:noHBand="0" w:noVBand="0"/>
      </w:tblPr>
      <w:tblGrid>
        <w:gridCol w:w="1674"/>
        <w:gridCol w:w="1615"/>
        <w:gridCol w:w="1096"/>
        <w:gridCol w:w="825"/>
        <w:gridCol w:w="958"/>
        <w:gridCol w:w="825"/>
        <w:gridCol w:w="1226"/>
      </w:tblGrid>
      <w:tr w:rsidR="00B21D0E" w:rsidRPr="00B21D0E" w14:paraId="16BF1AFE" w14:textId="77777777" w:rsidTr="00291E03">
        <w:trPr>
          <w:cantSplit/>
        </w:trPr>
        <w:tc>
          <w:tcPr>
            <w:tcW w:w="1018" w:type="pct"/>
            <w:tcBorders>
              <w:bottom w:val="single" w:sz="4" w:space="0" w:color="auto"/>
            </w:tcBorders>
            <w:shd w:val="clear" w:color="auto" w:fill="auto"/>
            <w:vAlign w:val="center"/>
          </w:tcPr>
          <w:p w14:paraId="74871311" w14:textId="77777777" w:rsidR="00B21D0E" w:rsidRPr="00B21D0E" w:rsidRDefault="00B21D0E" w:rsidP="00B21D0E">
            <w:pPr>
              <w:tabs>
                <w:tab w:val="clear" w:pos="2295"/>
              </w:tabs>
              <w:autoSpaceDE w:val="0"/>
              <w:autoSpaceDN w:val="0"/>
              <w:adjustRightInd w:val="0"/>
              <w:spacing w:before="0" w:after="0" w:line="240" w:lineRule="auto"/>
              <w:ind w:firstLine="0"/>
              <w:jc w:val="left"/>
              <w:rPr>
                <w:rFonts w:eastAsia="Calibri"/>
                <w:b/>
                <w:color w:val="000000"/>
                <w:sz w:val="22"/>
                <w:szCs w:val="22"/>
              </w:rPr>
            </w:pPr>
          </w:p>
        </w:tc>
        <w:tc>
          <w:tcPr>
            <w:tcW w:w="982" w:type="pct"/>
            <w:tcBorders>
              <w:bottom w:val="single" w:sz="4" w:space="0" w:color="auto"/>
            </w:tcBorders>
            <w:shd w:val="clear" w:color="auto" w:fill="auto"/>
            <w:vAlign w:val="center"/>
          </w:tcPr>
          <w:p w14:paraId="7CF37B2B" w14:textId="463B7B53"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b/>
                <w:color w:val="000000"/>
                <w:sz w:val="18"/>
                <w:szCs w:val="18"/>
              </w:rPr>
            </w:pPr>
            <w:r>
              <w:rPr>
                <w:rFonts w:eastAsia="Calibri"/>
                <w:b/>
                <w:color w:val="000000"/>
                <w:sz w:val="18"/>
                <w:szCs w:val="18"/>
              </w:rPr>
              <w:t>Yapılan kan bağışı yeterli midir?</w:t>
            </w:r>
          </w:p>
        </w:tc>
        <w:tc>
          <w:tcPr>
            <w:tcW w:w="667" w:type="pct"/>
            <w:tcBorders>
              <w:bottom w:val="single" w:sz="4" w:space="0" w:color="auto"/>
            </w:tcBorders>
            <w:shd w:val="clear" w:color="auto" w:fill="auto"/>
            <w:vAlign w:val="center"/>
          </w:tcPr>
          <w:p w14:paraId="23C9148A"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b/>
                <w:color w:val="000000"/>
                <w:sz w:val="18"/>
                <w:szCs w:val="18"/>
              </w:rPr>
            </w:pPr>
            <w:r w:rsidRPr="00B21D0E">
              <w:rPr>
                <w:rFonts w:eastAsia="Calibri"/>
                <w:b/>
                <w:color w:val="000000"/>
                <w:sz w:val="18"/>
                <w:szCs w:val="18"/>
              </w:rPr>
              <w:t>N</w:t>
            </w:r>
          </w:p>
        </w:tc>
        <w:tc>
          <w:tcPr>
            <w:tcW w:w="502" w:type="pct"/>
            <w:tcBorders>
              <w:bottom w:val="single" w:sz="4" w:space="0" w:color="auto"/>
            </w:tcBorders>
            <w:shd w:val="clear" w:color="auto" w:fill="auto"/>
            <w:vAlign w:val="center"/>
          </w:tcPr>
          <w:p w14:paraId="7425A59B"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b/>
                <w:color w:val="000000"/>
                <w:sz w:val="18"/>
                <w:szCs w:val="18"/>
              </w:rPr>
            </w:pPr>
            <w:r w:rsidRPr="00B21D0E">
              <w:rPr>
                <w:rFonts w:eastAsia="Calibri"/>
                <w:b/>
                <w:color w:val="000000"/>
                <w:sz w:val="18"/>
                <w:szCs w:val="18"/>
              </w:rPr>
              <w:t>x</w:t>
            </w:r>
          </w:p>
        </w:tc>
        <w:tc>
          <w:tcPr>
            <w:tcW w:w="583" w:type="pct"/>
            <w:tcBorders>
              <w:bottom w:val="single" w:sz="4" w:space="0" w:color="auto"/>
            </w:tcBorders>
            <w:shd w:val="clear" w:color="auto" w:fill="auto"/>
            <w:vAlign w:val="center"/>
          </w:tcPr>
          <w:p w14:paraId="634F2358"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b/>
                <w:color w:val="000000"/>
                <w:sz w:val="18"/>
                <w:szCs w:val="18"/>
              </w:rPr>
            </w:pPr>
            <w:r w:rsidRPr="00B21D0E">
              <w:rPr>
                <w:rFonts w:eastAsia="Calibri"/>
                <w:b/>
                <w:color w:val="000000"/>
                <w:sz w:val="18"/>
                <w:szCs w:val="18"/>
              </w:rPr>
              <w:t>ss</w:t>
            </w:r>
          </w:p>
        </w:tc>
        <w:tc>
          <w:tcPr>
            <w:tcW w:w="502" w:type="pct"/>
            <w:tcBorders>
              <w:bottom w:val="single" w:sz="4" w:space="0" w:color="auto"/>
            </w:tcBorders>
            <w:shd w:val="clear" w:color="auto" w:fill="auto"/>
            <w:vAlign w:val="center"/>
          </w:tcPr>
          <w:p w14:paraId="6E0BC081"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b/>
                <w:color w:val="000000"/>
                <w:sz w:val="18"/>
                <w:szCs w:val="18"/>
              </w:rPr>
            </w:pPr>
            <w:r w:rsidRPr="00B21D0E">
              <w:rPr>
                <w:rFonts w:eastAsia="Calibri"/>
                <w:b/>
                <w:color w:val="000000"/>
                <w:sz w:val="18"/>
                <w:szCs w:val="18"/>
              </w:rPr>
              <w:t>t</w:t>
            </w:r>
          </w:p>
        </w:tc>
        <w:tc>
          <w:tcPr>
            <w:tcW w:w="746" w:type="pct"/>
            <w:tcBorders>
              <w:bottom w:val="single" w:sz="4" w:space="0" w:color="auto"/>
            </w:tcBorders>
            <w:shd w:val="clear" w:color="auto" w:fill="auto"/>
            <w:vAlign w:val="center"/>
          </w:tcPr>
          <w:p w14:paraId="53E51763"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b/>
                <w:color w:val="000000"/>
                <w:sz w:val="18"/>
                <w:szCs w:val="18"/>
              </w:rPr>
            </w:pPr>
            <w:r w:rsidRPr="00B21D0E">
              <w:rPr>
                <w:rFonts w:eastAsia="Calibri"/>
                <w:b/>
                <w:color w:val="000000"/>
                <w:sz w:val="18"/>
                <w:szCs w:val="18"/>
              </w:rPr>
              <w:t>p</w:t>
            </w:r>
          </w:p>
        </w:tc>
      </w:tr>
      <w:tr w:rsidR="00B21D0E" w:rsidRPr="00B21D0E" w14:paraId="2F51242F" w14:textId="77777777" w:rsidTr="00291E03">
        <w:trPr>
          <w:cantSplit/>
        </w:trPr>
        <w:tc>
          <w:tcPr>
            <w:tcW w:w="1018" w:type="pct"/>
            <w:vMerge w:val="restart"/>
            <w:tcBorders>
              <w:bottom w:val="nil"/>
            </w:tcBorders>
            <w:shd w:val="clear" w:color="auto" w:fill="auto"/>
            <w:vAlign w:val="center"/>
          </w:tcPr>
          <w:p w14:paraId="3C7B3693" w14:textId="096A268D"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Pr>
                <w:rFonts w:eastAsia="Calibri"/>
                <w:color w:val="000000"/>
                <w:sz w:val="18"/>
                <w:szCs w:val="18"/>
              </w:rPr>
              <w:t>Hekim</w:t>
            </w:r>
          </w:p>
        </w:tc>
        <w:tc>
          <w:tcPr>
            <w:tcW w:w="982" w:type="pct"/>
            <w:tcBorders>
              <w:bottom w:val="nil"/>
            </w:tcBorders>
            <w:shd w:val="clear" w:color="auto" w:fill="auto"/>
            <w:vAlign w:val="center"/>
          </w:tcPr>
          <w:p w14:paraId="5DE976FF"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Evet</w:t>
            </w:r>
          </w:p>
        </w:tc>
        <w:tc>
          <w:tcPr>
            <w:tcW w:w="667" w:type="pct"/>
            <w:tcBorders>
              <w:bottom w:val="nil"/>
            </w:tcBorders>
            <w:shd w:val="clear" w:color="auto" w:fill="auto"/>
            <w:vAlign w:val="center"/>
          </w:tcPr>
          <w:p w14:paraId="60870D6B"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95</w:t>
            </w:r>
          </w:p>
        </w:tc>
        <w:tc>
          <w:tcPr>
            <w:tcW w:w="502" w:type="pct"/>
            <w:tcBorders>
              <w:bottom w:val="nil"/>
            </w:tcBorders>
            <w:shd w:val="clear" w:color="auto" w:fill="auto"/>
            <w:vAlign w:val="center"/>
          </w:tcPr>
          <w:p w14:paraId="381ABA95"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3,7006</w:t>
            </w:r>
          </w:p>
        </w:tc>
        <w:tc>
          <w:tcPr>
            <w:tcW w:w="583" w:type="pct"/>
            <w:tcBorders>
              <w:bottom w:val="nil"/>
            </w:tcBorders>
            <w:shd w:val="clear" w:color="auto" w:fill="auto"/>
            <w:vAlign w:val="center"/>
          </w:tcPr>
          <w:p w14:paraId="7474B181"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,34089</w:t>
            </w:r>
          </w:p>
        </w:tc>
        <w:tc>
          <w:tcPr>
            <w:tcW w:w="502" w:type="pct"/>
            <w:tcBorders>
              <w:bottom w:val="nil"/>
            </w:tcBorders>
            <w:shd w:val="clear" w:color="auto" w:fill="auto"/>
            <w:vAlign w:val="center"/>
          </w:tcPr>
          <w:p w14:paraId="3BCA97BA"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4,597</w:t>
            </w:r>
          </w:p>
        </w:tc>
        <w:tc>
          <w:tcPr>
            <w:tcW w:w="746" w:type="pct"/>
            <w:tcBorders>
              <w:bottom w:val="nil"/>
            </w:tcBorders>
            <w:shd w:val="clear" w:color="auto" w:fill="auto"/>
            <w:vAlign w:val="center"/>
          </w:tcPr>
          <w:p w14:paraId="662B89C4"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,000</w:t>
            </w:r>
          </w:p>
        </w:tc>
      </w:tr>
      <w:tr w:rsidR="00B21D0E" w:rsidRPr="00B21D0E" w14:paraId="1DDBB871" w14:textId="77777777" w:rsidTr="00291E03">
        <w:trPr>
          <w:cantSplit/>
        </w:trPr>
        <w:tc>
          <w:tcPr>
            <w:tcW w:w="1018" w:type="pct"/>
            <w:vMerge/>
            <w:tcBorders>
              <w:top w:val="nil"/>
              <w:bottom w:val="single" w:sz="4" w:space="0" w:color="auto"/>
            </w:tcBorders>
            <w:shd w:val="clear" w:color="auto" w:fill="auto"/>
            <w:vAlign w:val="center"/>
          </w:tcPr>
          <w:p w14:paraId="56E5DBD7" w14:textId="77777777" w:rsidR="00B21D0E" w:rsidRPr="00B21D0E" w:rsidRDefault="00B21D0E" w:rsidP="00B21D0E">
            <w:pPr>
              <w:tabs>
                <w:tab w:val="clear" w:pos="2295"/>
              </w:tabs>
              <w:autoSpaceDE w:val="0"/>
              <w:autoSpaceDN w:val="0"/>
              <w:adjustRightInd w:val="0"/>
              <w:spacing w:before="0" w:after="0" w:line="240" w:lineRule="auto"/>
              <w:ind w:firstLine="0"/>
              <w:jc w:val="left"/>
              <w:rPr>
                <w:rFonts w:eastAsia="Calibri"/>
                <w:color w:val="000000"/>
                <w:sz w:val="18"/>
                <w:szCs w:val="18"/>
              </w:rPr>
            </w:pPr>
          </w:p>
        </w:tc>
        <w:tc>
          <w:tcPr>
            <w:tcW w:w="982" w:type="pct"/>
            <w:tcBorders>
              <w:top w:val="nil"/>
              <w:bottom w:val="single" w:sz="4" w:space="0" w:color="auto"/>
            </w:tcBorders>
            <w:shd w:val="clear" w:color="auto" w:fill="auto"/>
            <w:vAlign w:val="center"/>
          </w:tcPr>
          <w:p w14:paraId="4B2FACDC"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Hayır</w:t>
            </w:r>
          </w:p>
        </w:tc>
        <w:tc>
          <w:tcPr>
            <w:tcW w:w="667" w:type="pct"/>
            <w:tcBorders>
              <w:top w:val="nil"/>
              <w:bottom w:val="single" w:sz="4" w:space="0" w:color="auto"/>
            </w:tcBorders>
            <w:shd w:val="clear" w:color="auto" w:fill="auto"/>
            <w:vAlign w:val="center"/>
          </w:tcPr>
          <w:p w14:paraId="7F074105"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108</w:t>
            </w:r>
          </w:p>
        </w:tc>
        <w:tc>
          <w:tcPr>
            <w:tcW w:w="502" w:type="pct"/>
            <w:tcBorders>
              <w:top w:val="nil"/>
              <w:bottom w:val="single" w:sz="4" w:space="0" w:color="auto"/>
            </w:tcBorders>
            <w:shd w:val="clear" w:color="auto" w:fill="auto"/>
            <w:vAlign w:val="center"/>
          </w:tcPr>
          <w:p w14:paraId="5456597F"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3,3670</w:t>
            </w:r>
          </w:p>
        </w:tc>
        <w:tc>
          <w:tcPr>
            <w:tcW w:w="583" w:type="pct"/>
            <w:tcBorders>
              <w:top w:val="nil"/>
              <w:bottom w:val="single" w:sz="4" w:space="0" w:color="auto"/>
            </w:tcBorders>
            <w:shd w:val="clear" w:color="auto" w:fill="auto"/>
            <w:vAlign w:val="center"/>
          </w:tcPr>
          <w:p w14:paraId="0FB44092"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,66103</w:t>
            </w:r>
          </w:p>
        </w:tc>
        <w:tc>
          <w:tcPr>
            <w:tcW w:w="502" w:type="pct"/>
            <w:tcBorders>
              <w:top w:val="nil"/>
              <w:bottom w:val="single" w:sz="4" w:space="0" w:color="auto"/>
            </w:tcBorders>
            <w:shd w:val="clear" w:color="auto" w:fill="auto"/>
            <w:vAlign w:val="center"/>
          </w:tcPr>
          <w:p w14:paraId="111DD5F1"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c>
          <w:tcPr>
            <w:tcW w:w="746" w:type="pct"/>
            <w:tcBorders>
              <w:top w:val="nil"/>
              <w:bottom w:val="single" w:sz="4" w:space="0" w:color="auto"/>
            </w:tcBorders>
            <w:shd w:val="clear" w:color="auto" w:fill="auto"/>
            <w:vAlign w:val="center"/>
          </w:tcPr>
          <w:p w14:paraId="40A53B2B"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r>
      <w:tr w:rsidR="00B21D0E" w:rsidRPr="00B21D0E" w14:paraId="25CE1BD6" w14:textId="77777777" w:rsidTr="00291E03">
        <w:trPr>
          <w:cantSplit/>
        </w:trPr>
        <w:tc>
          <w:tcPr>
            <w:tcW w:w="1018" w:type="pct"/>
            <w:vMerge w:val="restart"/>
            <w:tcBorders>
              <w:bottom w:val="nil"/>
            </w:tcBorders>
            <w:shd w:val="clear" w:color="auto" w:fill="auto"/>
            <w:vAlign w:val="center"/>
          </w:tcPr>
          <w:p w14:paraId="113F7609" w14:textId="179786FB"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Pr>
                <w:rFonts w:eastAsia="Calibri"/>
                <w:color w:val="000000"/>
                <w:sz w:val="18"/>
                <w:szCs w:val="18"/>
              </w:rPr>
              <w:t>Hemşire</w:t>
            </w:r>
          </w:p>
        </w:tc>
        <w:tc>
          <w:tcPr>
            <w:tcW w:w="982" w:type="pct"/>
            <w:tcBorders>
              <w:bottom w:val="nil"/>
            </w:tcBorders>
            <w:shd w:val="clear" w:color="auto" w:fill="auto"/>
            <w:vAlign w:val="center"/>
          </w:tcPr>
          <w:p w14:paraId="4A9FE679"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Evet</w:t>
            </w:r>
          </w:p>
        </w:tc>
        <w:tc>
          <w:tcPr>
            <w:tcW w:w="667" w:type="pct"/>
            <w:tcBorders>
              <w:bottom w:val="nil"/>
            </w:tcBorders>
            <w:shd w:val="clear" w:color="auto" w:fill="auto"/>
            <w:vAlign w:val="center"/>
          </w:tcPr>
          <w:p w14:paraId="73599A6D"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95</w:t>
            </w:r>
          </w:p>
        </w:tc>
        <w:tc>
          <w:tcPr>
            <w:tcW w:w="502" w:type="pct"/>
            <w:tcBorders>
              <w:bottom w:val="nil"/>
            </w:tcBorders>
            <w:shd w:val="clear" w:color="auto" w:fill="auto"/>
            <w:vAlign w:val="center"/>
          </w:tcPr>
          <w:p w14:paraId="4F864C12"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3,4541</w:t>
            </w:r>
          </w:p>
        </w:tc>
        <w:tc>
          <w:tcPr>
            <w:tcW w:w="583" w:type="pct"/>
            <w:tcBorders>
              <w:bottom w:val="nil"/>
            </w:tcBorders>
            <w:shd w:val="clear" w:color="auto" w:fill="auto"/>
            <w:vAlign w:val="center"/>
          </w:tcPr>
          <w:p w14:paraId="6E212DC5"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,64490</w:t>
            </w:r>
          </w:p>
        </w:tc>
        <w:tc>
          <w:tcPr>
            <w:tcW w:w="502" w:type="pct"/>
            <w:tcBorders>
              <w:bottom w:val="nil"/>
            </w:tcBorders>
            <w:shd w:val="clear" w:color="auto" w:fill="auto"/>
            <w:vAlign w:val="center"/>
          </w:tcPr>
          <w:p w14:paraId="09E5D99A"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2,623</w:t>
            </w:r>
          </w:p>
        </w:tc>
        <w:tc>
          <w:tcPr>
            <w:tcW w:w="746" w:type="pct"/>
            <w:tcBorders>
              <w:bottom w:val="nil"/>
            </w:tcBorders>
            <w:shd w:val="clear" w:color="auto" w:fill="auto"/>
            <w:vAlign w:val="center"/>
          </w:tcPr>
          <w:p w14:paraId="51D9A650"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,009</w:t>
            </w:r>
          </w:p>
        </w:tc>
      </w:tr>
      <w:tr w:rsidR="00B21D0E" w:rsidRPr="00B21D0E" w14:paraId="6D39443D" w14:textId="77777777" w:rsidTr="00291E03">
        <w:trPr>
          <w:cantSplit/>
        </w:trPr>
        <w:tc>
          <w:tcPr>
            <w:tcW w:w="1018" w:type="pct"/>
            <w:vMerge/>
            <w:tcBorders>
              <w:top w:val="nil"/>
              <w:bottom w:val="single" w:sz="4" w:space="0" w:color="auto"/>
            </w:tcBorders>
            <w:shd w:val="clear" w:color="auto" w:fill="auto"/>
            <w:vAlign w:val="center"/>
          </w:tcPr>
          <w:p w14:paraId="6F0EB33C" w14:textId="77777777" w:rsidR="00B21D0E" w:rsidRPr="00B21D0E" w:rsidRDefault="00B21D0E" w:rsidP="00B21D0E">
            <w:pPr>
              <w:tabs>
                <w:tab w:val="clear" w:pos="2295"/>
              </w:tabs>
              <w:autoSpaceDE w:val="0"/>
              <w:autoSpaceDN w:val="0"/>
              <w:adjustRightInd w:val="0"/>
              <w:spacing w:before="0" w:after="0" w:line="240" w:lineRule="auto"/>
              <w:ind w:firstLine="0"/>
              <w:jc w:val="left"/>
              <w:rPr>
                <w:rFonts w:eastAsia="Calibri"/>
                <w:color w:val="000000"/>
                <w:sz w:val="18"/>
                <w:szCs w:val="18"/>
              </w:rPr>
            </w:pPr>
          </w:p>
        </w:tc>
        <w:tc>
          <w:tcPr>
            <w:tcW w:w="982" w:type="pct"/>
            <w:tcBorders>
              <w:top w:val="nil"/>
              <w:bottom w:val="single" w:sz="4" w:space="0" w:color="auto"/>
            </w:tcBorders>
            <w:shd w:val="clear" w:color="auto" w:fill="auto"/>
            <w:vAlign w:val="center"/>
          </w:tcPr>
          <w:p w14:paraId="21FF047A"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Hayır</w:t>
            </w:r>
          </w:p>
        </w:tc>
        <w:tc>
          <w:tcPr>
            <w:tcW w:w="667" w:type="pct"/>
            <w:tcBorders>
              <w:top w:val="nil"/>
              <w:bottom w:val="single" w:sz="4" w:space="0" w:color="auto"/>
            </w:tcBorders>
            <w:shd w:val="clear" w:color="auto" w:fill="auto"/>
            <w:vAlign w:val="center"/>
          </w:tcPr>
          <w:p w14:paraId="4F5B8394"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108</w:t>
            </w:r>
          </w:p>
        </w:tc>
        <w:tc>
          <w:tcPr>
            <w:tcW w:w="502" w:type="pct"/>
            <w:tcBorders>
              <w:top w:val="nil"/>
              <w:bottom w:val="single" w:sz="4" w:space="0" w:color="auto"/>
            </w:tcBorders>
            <w:shd w:val="clear" w:color="auto" w:fill="auto"/>
            <w:vAlign w:val="center"/>
          </w:tcPr>
          <w:p w14:paraId="04D394A5"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3,1888</w:t>
            </w:r>
          </w:p>
        </w:tc>
        <w:tc>
          <w:tcPr>
            <w:tcW w:w="583" w:type="pct"/>
            <w:tcBorders>
              <w:top w:val="nil"/>
              <w:bottom w:val="single" w:sz="4" w:space="0" w:color="auto"/>
            </w:tcBorders>
            <w:shd w:val="clear" w:color="auto" w:fill="auto"/>
            <w:vAlign w:val="center"/>
          </w:tcPr>
          <w:p w14:paraId="43FA232E"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,79569</w:t>
            </w:r>
          </w:p>
        </w:tc>
        <w:tc>
          <w:tcPr>
            <w:tcW w:w="502" w:type="pct"/>
            <w:tcBorders>
              <w:top w:val="nil"/>
              <w:bottom w:val="single" w:sz="4" w:space="0" w:color="auto"/>
            </w:tcBorders>
            <w:shd w:val="clear" w:color="auto" w:fill="auto"/>
            <w:vAlign w:val="center"/>
          </w:tcPr>
          <w:p w14:paraId="6E24801D"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c>
          <w:tcPr>
            <w:tcW w:w="746" w:type="pct"/>
            <w:tcBorders>
              <w:top w:val="nil"/>
              <w:bottom w:val="single" w:sz="4" w:space="0" w:color="auto"/>
            </w:tcBorders>
            <w:shd w:val="clear" w:color="auto" w:fill="auto"/>
            <w:vAlign w:val="center"/>
          </w:tcPr>
          <w:p w14:paraId="0953C1AA"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r>
      <w:tr w:rsidR="00B21D0E" w:rsidRPr="00B21D0E" w14:paraId="6EF47360" w14:textId="77777777" w:rsidTr="00291E03">
        <w:trPr>
          <w:cantSplit/>
        </w:trPr>
        <w:tc>
          <w:tcPr>
            <w:tcW w:w="1018" w:type="pct"/>
            <w:vMerge w:val="restart"/>
            <w:tcBorders>
              <w:bottom w:val="nil"/>
            </w:tcBorders>
            <w:shd w:val="clear" w:color="auto" w:fill="auto"/>
            <w:vAlign w:val="center"/>
          </w:tcPr>
          <w:p w14:paraId="48FBBBD1" w14:textId="516A341E"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Pr>
                <w:rFonts w:eastAsia="Calibri"/>
                <w:color w:val="000000"/>
                <w:sz w:val="18"/>
                <w:szCs w:val="18"/>
              </w:rPr>
              <w:t>A.T.T</w:t>
            </w:r>
          </w:p>
        </w:tc>
        <w:tc>
          <w:tcPr>
            <w:tcW w:w="982" w:type="pct"/>
            <w:tcBorders>
              <w:bottom w:val="nil"/>
            </w:tcBorders>
            <w:shd w:val="clear" w:color="auto" w:fill="auto"/>
            <w:vAlign w:val="center"/>
          </w:tcPr>
          <w:p w14:paraId="7C610AE0"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Evet</w:t>
            </w:r>
          </w:p>
        </w:tc>
        <w:tc>
          <w:tcPr>
            <w:tcW w:w="667" w:type="pct"/>
            <w:tcBorders>
              <w:bottom w:val="nil"/>
            </w:tcBorders>
            <w:shd w:val="clear" w:color="auto" w:fill="auto"/>
            <w:vAlign w:val="center"/>
          </w:tcPr>
          <w:p w14:paraId="31EB3E4B"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95</w:t>
            </w:r>
          </w:p>
        </w:tc>
        <w:tc>
          <w:tcPr>
            <w:tcW w:w="502" w:type="pct"/>
            <w:tcBorders>
              <w:bottom w:val="nil"/>
            </w:tcBorders>
            <w:shd w:val="clear" w:color="auto" w:fill="auto"/>
            <w:vAlign w:val="center"/>
          </w:tcPr>
          <w:p w14:paraId="28C19418"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3,3821</w:t>
            </w:r>
          </w:p>
        </w:tc>
        <w:tc>
          <w:tcPr>
            <w:tcW w:w="583" w:type="pct"/>
            <w:tcBorders>
              <w:bottom w:val="nil"/>
            </w:tcBorders>
            <w:shd w:val="clear" w:color="auto" w:fill="auto"/>
            <w:vAlign w:val="center"/>
          </w:tcPr>
          <w:p w14:paraId="255B362F"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,46741</w:t>
            </w:r>
          </w:p>
        </w:tc>
        <w:tc>
          <w:tcPr>
            <w:tcW w:w="502" w:type="pct"/>
            <w:tcBorders>
              <w:bottom w:val="nil"/>
            </w:tcBorders>
            <w:shd w:val="clear" w:color="auto" w:fill="auto"/>
            <w:vAlign w:val="center"/>
          </w:tcPr>
          <w:p w14:paraId="373A7E45"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,499</w:t>
            </w:r>
          </w:p>
        </w:tc>
        <w:tc>
          <w:tcPr>
            <w:tcW w:w="746" w:type="pct"/>
            <w:tcBorders>
              <w:bottom w:val="nil"/>
            </w:tcBorders>
            <w:shd w:val="clear" w:color="auto" w:fill="auto"/>
            <w:vAlign w:val="center"/>
          </w:tcPr>
          <w:p w14:paraId="5A0AE4B2"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,619</w:t>
            </w:r>
          </w:p>
        </w:tc>
      </w:tr>
      <w:tr w:rsidR="00B21D0E" w:rsidRPr="00B21D0E" w14:paraId="06910CBF" w14:textId="77777777" w:rsidTr="00291E03">
        <w:trPr>
          <w:cantSplit/>
        </w:trPr>
        <w:tc>
          <w:tcPr>
            <w:tcW w:w="1018" w:type="pct"/>
            <w:vMerge/>
            <w:tcBorders>
              <w:top w:val="nil"/>
              <w:bottom w:val="single" w:sz="4" w:space="0" w:color="auto"/>
            </w:tcBorders>
            <w:shd w:val="clear" w:color="auto" w:fill="auto"/>
            <w:vAlign w:val="center"/>
          </w:tcPr>
          <w:p w14:paraId="32FB2D9A" w14:textId="77777777" w:rsidR="00B21D0E" w:rsidRPr="00B21D0E" w:rsidRDefault="00B21D0E" w:rsidP="00B21D0E">
            <w:pPr>
              <w:tabs>
                <w:tab w:val="clear" w:pos="2295"/>
              </w:tabs>
              <w:autoSpaceDE w:val="0"/>
              <w:autoSpaceDN w:val="0"/>
              <w:adjustRightInd w:val="0"/>
              <w:spacing w:before="0" w:after="0" w:line="240" w:lineRule="auto"/>
              <w:ind w:firstLine="0"/>
              <w:jc w:val="left"/>
              <w:rPr>
                <w:rFonts w:eastAsia="Calibri"/>
                <w:color w:val="000000"/>
                <w:sz w:val="18"/>
                <w:szCs w:val="18"/>
              </w:rPr>
            </w:pPr>
          </w:p>
        </w:tc>
        <w:tc>
          <w:tcPr>
            <w:tcW w:w="982" w:type="pct"/>
            <w:tcBorders>
              <w:top w:val="nil"/>
              <w:bottom w:val="single" w:sz="4" w:space="0" w:color="auto"/>
            </w:tcBorders>
            <w:shd w:val="clear" w:color="auto" w:fill="auto"/>
            <w:vAlign w:val="center"/>
          </w:tcPr>
          <w:p w14:paraId="69112D02"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Hayır</w:t>
            </w:r>
          </w:p>
        </w:tc>
        <w:tc>
          <w:tcPr>
            <w:tcW w:w="667" w:type="pct"/>
            <w:tcBorders>
              <w:top w:val="nil"/>
              <w:bottom w:val="single" w:sz="4" w:space="0" w:color="auto"/>
            </w:tcBorders>
            <w:shd w:val="clear" w:color="auto" w:fill="auto"/>
            <w:vAlign w:val="center"/>
          </w:tcPr>
          <w:p w14:paraId="52F88B2E"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108</w:t>
            </w:r>
          </w:p>
        </w:tc>
        <w:tc>
          <w:tcPr>
            <w:tcW w:w="502" w:type="pct"/>
            <w:tcBorders>
              <w:top w:val="nil"/>
              <w:bottom w:val="single" w:sz="4" w:space="0" w:color="auto"/>
            </w:tcBorders>
            <w:shd w:val="clear" w:color="auto" w:fill="auto"/>
            <w:vAlign w:val="center"/>
          </w:tcPr>
          <w:p w14:paraId="24003B4E"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3,3446</w:t>
            </w:r>
          </w:p>
        </w:tc>
        <w:tc>
          <w:tcPr>
            <w:tcW w:w="583" w:type="pct"/>
            <w:tcBorders>
              <w:top w:val="nil"/>
              <w:bottom w:val="single" w:sz="4" w:space="0" w:color="auto"/>
            </w:tcBorders>
            <w:shd w:val="clear" w:color="auto" w:fill="auto"/>
            <w:vAlign w:val="center"/>
          </w:tcPr>
          <w:p w14:paraId="37EFDFC6"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,58850</w:t>
            </w:r>
          </w:p>
        </w:tc>
        <w:tc>
          <w:tcPr>
            <w:tcW w:w="502" w:type="pct"/>
            <w:tcBorders>
              <w:top w:val="nil"/>
              <w:bottom w:val="single" w:sz="4" w:space="0" w:color="auto"/>
            </w:tcBorders>
            <w:shd w:val="clear" w:color="auto" w:fill="auto"/>
            <w:vAlign w:val="center"/>
          </w:tcPr>
          <w:p w14:paraId="086890DD"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c>
          <w:tcPr>
            <w:tcW w:w="746" w:type="pct"/>
            <w:tcBorders>
              <w:top w:val="nil"/>
              <w:bottom w:val="single" w:sz="4" w:space="0" w:color="auto"/>
            </w:tcBorders>
            <w:shd w:val="clear" w:color="auto" w:fill="auto"/>
            <w:vAlign w:val="center"/>
          </w:tcPr>
          <w:p w14:paraId="2E8A3146"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r>
      <w:tr w:rsidR="00B21D0E" w:rsidRPr="00B21D0E" w14:paraId="1E443F81" w14:textId="77777777" w:rsidTr="00291E03">
        <w:trPr>
          <w:cantSplit/>
        </w:trPr>
        <w:tc>
          <w:tcPr>
            <w:tcW w:w="1018" w:type="pct"/>
            <w:vMerge w:val="restart"/>
            <w:tcBorders>
              <w:bottom w:val="nil"/>
            </w:tcBorders>
            <w:shd w:val="clear" w:color="auto" w:fill="auto"/>
            <w:vAlign w:val="center"/>
          </w:tcPr>
          <w:p w14:paraId="05A2A55A" w14:textId="27384EB6"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Pr>
                <w:rFonts w:eastAsia="Calibri"/>
                <w:color w:val="000000"/>
                <w:sz w:val="18"/>
                <w:szCs w:val="18"/>
              </w:rPr>
              <w:t>Sağlık Yönetici</w:t>
            </w:r>
          </w:p>
        </w:tc>
        <w:tc>
          <w:tcPr>
            <w:tcW w:w="982" w:type="pct"/>
            <w:tcBorders>
              <w:bottom w:val="nil"/>
            </w:tcBorders>
            <w:shd w:val="clear" w:color="auto" w:fill="auto"/>
            <w:vAlign w:val="center"/>
          </w:tcPr>
          <w:p w14:paraId="4BAE1662"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Evet</w:t>
            </w:r>
          </w:p>
        </w:tc>
        <w:tc>
          <w:tcPr>
            <w:tcW w:w="667" w:type="pct"/>
            <w:tcBorders>
              <w:bottom w:val="nil"/>
            </w:tcBorders>
            <w:shd w:val="clear" w:color="auto" w:fill="auto"/>
            <w:vAlign w:val="center"/>
          </w:tcPr>
          <w:p w14:paraId="709D7947"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95</w:t>
            </w:r>
          </w:p>
        </w:tc>
        <w:tc>
          <w:tcPr>
            <w:tcW w:w="502" w:type="pct"/>
            <w:tcBorders>
              <w:bottom w:val="nil"/>
            </w:tcBorders>
            <w:shd w:val="clear" w:color="auto" w:fill="auto"/>
            <w:vAlign w:val="center"/>
          </w:tcPr>
          <w:p w14:paraId="6442842A"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2,9637</w:t>
            </w:r>
          </w:p>
        </w:tc>
        <w:tc>
          <w:tcPr>
            <w:tcW w:w="583" w:type="pct"/>
            <w:tcBorders>
              <w:bottom w:val="nil"/>
            </w:tcBorders>
            <w:shd w:val="clear" w:color="auto" w:fill="auto"/>
            <w:vAlign w:val="center"/>
          </w:tcPr>
          <w:p w14:paraId="66D52456"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,64913</w:t>
            </w:r>
          </w:p>
        </w:tc>
        <w:tc>
          <w:tcPr>
            <w:tcW w:w="502" w:type="pct"/>
            <w:tcBorders>
              <w:bottom w:val="nil"/>
            </w:tcBorders>
            <w:shd w:val="clear" w:color="auto" w:fill="auto"/>
            <w:vAlign w:val="center"/>
          </w:tcPr>
          <w:p w14:paraId="19DFD25C"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2,026</w:t>
            </w:r>
          </w:p>
        </w:tc>
        <w:tc>
          <w:tcPr>
            <w:tcW w:w="746" w:type="pct"/>
            <w:tcBorders>
              <w:bottom w:val="nil"/>
            </w:tcBorders>
            <w:shd w:val="clear" w:color="auto" w:fill="auto"/>
            <w:vAlign w:val="center"/>
          </w:tcPr>
          <w:p w14:paraId="3A95C21A"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r w:rsidRPr="00B21D0E">
              <w:rPr>
                <w:rFonts w:eastAsia="Calibri"/>
                <w:color w:val="000000"/>
                <w:sz w:val="18"/>
                <w:szCs w:val="18"/>
              </w:rPr>
              <w:t>,044</w:t>
            </w:r>
          </w:p>
        </w:tc>
      </w:tr>
      <w:tr w:rsidR="00B21D0E" w:rsidRPr="00B21D0E" w14:paraId="356644B4" w14:textId="77777777" w:rsidTr="00291E03">
        <w:trPr>
          <w:cantSplit/>
        </w:trPr>
        <w:tc>
          <w:tcPr>
            <w:tcW w:w="1018" w:type="pct"/>
            <w:vMerge/>
            <w:tcBorders>
              <w:top w:val="nil"/>
            </w:tcBorders>
            <w:shd w:val="clear" w:color="auto" w:fill="auto"/>
            <w:vAlign w:val="center"/>
          </w:tcPr>
          <w:p w14:paraId="3B450C75" w14:textId="77777777" w:rsidR="00B21D0E" w:rsidRPr="00B21D0E" w:rsidRDefault="00B21D0E" w:rsidP="00B21D0E">
            <w:pPr>
              <w:tabs>
                <w:tab w:val="clear" w:pos="2295"/>
              </w:tabs>
              <w:autoSpaceDE w:val="0"/>
              <w:autoSpaceDN w:val="0"/>
              <w:adjustRightInd w:val="0"/>
              <w:spacing w:before="0" w:after="0" w:line="240" w:lineRule="auto"/>
              <w:ind w:firstLine="0"/>
              <w:jc w:val="left"/>
              <w:rPr>
                <w:rFonts w:eastAsia="Calibri"/>
                <w:color w:val="000000"/>
                <w:sz w:val="18"/>
                <w:szCs w:val="18"/>
              </w:rPr>
            </w:pPr>
          </w:p>
        </w:tc>
        <w:tc>
          <w:tcPr>
            <w:tcW w:w="982" w:type="pct"/>
            <w:tcBorders>
              <w:top w:val="nil"/>
            </w:tcBorders>
            <w:shd w:val="clear" w:color="auto" w:fill="auto"/>
            <w:vAlign w:val="center"/>
          </w:tcPr>
          <w:p w14:paraId="62FBC11D"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left"/>
              <w:rPr>
                <w:rFonts w:eastAsia="Calibri"/>
                <w:color w:val="000000"/>
                <w:sz w:val="18"/>
                <w:szCs w:val="18"/>
              </w:rPr>
            </w:pPr>
            <w:r w:rsidRPr="00B21D0E">
              <w:rPr>
                <w:rFonts w:eastAsia="Calibri"/>
                <w:color w:val="000000"/>
                <w:sz w:val="18"/>
                <w:szCs w:val="18"/>
              </w:rPr>
              <w:t>Hayır</w:t>
            </w:r>
          </w:p>
        </w:tc>
        <w:tc>
          <w:tcPr>
            <w:tcW w:w="667" w:type="pct"/>
            <w:tcBorders>
              <w:top w:val="nil"/>
            </w:tcBorders>
            <w:shd w:val="clear" w:color="auto" w:fill="auto"/>
            <w:vAlign w:val="center"/>
          </w:tcPr>
          <w:p w14:paraId="6F2C62DA"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108</w:t>
            </w:r>
          </w:p>
        </w:tc>
        <w:tc>
          <w:tcPr>
            <w:tcW w:w="502" w:type="pct"/>
            <w:tcBorders>
              <w:top w:val="nil"/>
            </w:tcBorders>
            <w:shd w:val="clear" w:color="auto" w:fill="auto"/>
            <w:vAlign w:val="center"/>
          </w:tcPr>
          <w:p w14:paraId="14D945ED"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2,7745</w:t>
            </w:r>
          </w:p>
        </w:tc>
        <w:tc>
          <w:tcPr>
            <w:tcW w:w="583" w:type="pct"/>
            <w:tcBorders>
              <w:top w:val="nil"/>
            </w:tcBorders>
            <w:shd w:val="clear" w:color="auto" w:fill="auto"/>
            <w:vAlign w:val="center"/>
          </w:tcPr>
          <w:p w14:paraId="6E5C4AF8" w14:textId="77777777" w:rsidR="00B21D0E" w:rsidRPr="00B21D0E" w:rsidRDefault="00B21D0E" w:rsidP="00B21D0E">
            <w:pPr>
              <w:tabs>
                <w:tab w:val="clear" w:pos="2295"/>
              </w:tabs>
              <w:autoSpaceDE w:val="0"/>
              <w:autoSpaceDN w:val="0"/>
              <w:adjustRightInd w:val="0"/>
              <w:spacing w:before="0" w:after="0" w:line="240" w:lineRule="auto"/>
              <w:ind w:left="60" w:right="60" w:firstLine="0"/>
              <w:jc w:val="center"/>
              <w:rPr>
                <w:rFonts w:eastAsia="Calibri"/>
                <w:color w:val="000000"/>
                <w:sz w:val="18"/>
                <w:szCs w:val="18"/>
              </w:rPr>
            </w:pPr>
            <w:r w:rsidRPr="00B21D0E">
              <w:rPr>
                <w:rFonts w:eastAsia="Calibri"/>
                <w:color w:val="000000"/>
                <w:sz w:val="18"/>
                <w:szCs w:val="18"/>
              </w:rPr>
              <w:t>,67708</w:t>
            </w:r>
          </w:p>
        </w:tc>
        <w:tc>
          <w:tcPr>
            <w:tcW w:w="502" w:type="pct"/>
            <w:tcBorders>
              <w:top w:val="nil"/>
            </w:tcBorders>
            <w:shd w:val="clear" w:color="auto" w:fill="auto"/>
            <w:vAlign w:val="center"/>
          </w:tcPr>
          <w:p w14:paraId="65B4FCEF"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c>
          <w:tcPr>
            <w:tcW w:w="746" w:type="pct"/>
            <w:tcBorders>
              <w:top w:val="nil"/>
            </w:tcBorders>
            <w:shd w:val="clear" w:color="auto" w:fill="auto"/>
            <w:vAlign w:val="center"/>
          </w:tcPr>
          <w:p w14:paraId="6B584BF1" w14:textId="77777777" w:rsidR="00B21D0E" w:rsidRPr="00B21D0E" w:rsidRDefault="00B21D0E" w:rsidP="00B21D0E">
            <w:pPr>
              <w:tabs>
                <w:tab w:val="clear" w:pos="2295"/>
              </w:tabs>
              <w:autoSpaceDE w:val="0"/>
              <w:autoSpaceDN w:val="0"/>
              <w:adjustRightInd w:val="0"/>
              <w:spacing w:before="0" w:after="0" w:line="240" w:lineRule="auto"/>
              <w:ind w:left="140" w:right="60" w:firstLine="0"/>
              <w:jc w:val="center"/>
              <w:rPr>
                <w:rFonts w:eastAsia="Calibri"/>
                <w:color w:val="000000"/>
                <w:sz w:val="18"/>
                <w:szCs w:val="18"/>
              </w:rPr>
            </w:pPr>
          </w:p>
        </w:tc>
      </w:tr>
    </w:tbl>
    <w:p w14:paraId="4124E850" w14:textId="77777777" w:rsidR="004D5233" w:rsidRDefault="004D5233" w:rsidP="002F5CBC">
      <w:pPr>
        <w:spacing w:before="0" w:after="0" w:line="240" w:lineRule="auto"/>
        <w:ind w:firstLine="0"/>
        <w:jc w:val="left"/>
        <w:rPr>
          <w:b/>
        </w:rPr>
      </w:pPr>
    </w:p>
    <w:p w14:paraId="3FF11829" w14:textId="77777777" w:rsidR="004D5233" w:rsidRDefault="004D5233" w:rsidP="002F5CBC">
      <w:pPr>
        <w:spacing w:before="0" w:after="0" w:line="240" w:lineRule="auto"/>
        <w:ind w:firstLine="0"/>
        <w:jc w:val="left"/>
        <w:rPr>
          <w:b/>
        </w:rPr>
      </w:pPr>
    </w:p>
    <w:p w14:paraId="20D6FC00" w14:textId="77777777" w:rsidR="004D5233" w:rsidRDefault="004D5233" w:rsidP="002F5CBC">
      <w:pPr>
        <w:spacing w:before="0" w:after="0" w:line="240" w:lineRule="auto"/>
        <w:ind w:firstLine="0"/>
        <w:jc w:val="left"/>
        <w:rPr>
          <w:b/>
        </w:rPr>
      </w:pPr>
    </w:p>
    <w:p w14:paraId="728E5CD8" w14:textId="77777777" w:rsidR="004D5233" w:rsidRDefault="004D5233" w:rsidP="002F5CBC">
      <w:pPr>
        <w:spacing w:before="0" w:after="0" w:line="240" w:lineRule="auto"/>
        <w:ind w:firstLine="0"/>
        <w:jc w:val="left"/>
        <w:rPr>
          <w:b/>
        </w:rPr>
      </w:pPr>
    </w:p>
    <w:p w14:paraId="5A8CCA4C" w14:textId="77777777" w:rsidR="004D5233" w:rsidRDefault="004D5233" w:rsidP="002F5CBC">
      <w:pPr>
        <w:spacing w:before="0" w:after="0" w:line="240" w:lineRule="auto"/>
        <w:ind w:firstLine="0"/>
        <w:jc w:val="left"/>
        <w:rPr>
          <w:b/>
        </w:rPr>
      </w:pPr>
    </w:p>
    <w:p w14:paraId="2A234A25" w14:textId="0A651364" w:rsidR="00794952" w:rsidRPr="00B21D0E" w:rsidRDefault="00794952" w:rsidP="00D3077E">
      <w:pPr>
        <w:ind w:firstLine="0"/>
        <w:jc w:val="center"/>
        <w:rPr>
          <w:b/>
          <w:sz w:val="28"/>
        </w:rPr>
      </w:pPr>
      <w:bookmarkStart w:id="50" w:name="_Toc63014048"/>
      <w:bookmarkStart w:id="51" w:name="_Toc63017466"/>
      <w:r w:rsidRPr="00B21D0E">
        <w:rPr>
          <w:b/>
          <w:sz w:val="28"/>
        </w:rPr>
        <w:t>5. TARTIŞMA VE SONUÇ</w:t>
      </w:r>
      <w:bookmarkEnd w:id="50"/>
      <w:bookmarkEnd w:id="51"/>
    </w:p>
    <w:p w14:paraId="1AAD3130" w14:textId="717BFFEF" w:rsidR="00375703" w:rsidRPr="00375703" w:rsidRDefault="00375703" w:rsidP="002F5CBC">
      <w:pPr>
        <w:ind w:firstLine="0"/>
        <w:rPr>
          <w:rFonts w:eastAsia="Calibri"/>
          <w:color w:val="FF0000"/>
        </w:rPr>
      </w:pPr>
      <w:r w:rsidRPr="00375703">
        <w:rPr>
          <w:rFonts w:eastAsia="Calibri"/>
          <w:color w:val="FF0000"/>
        </w:rPr>
        <w:t>Bu bölümde çalışmada elde edilen bulguların literatürle karşılaştırılarak tartışılması gerekir.</w:t>
      </w:r>
    </w:p>
    <w:p w14:paraId="4C2D01D8" w14:textId="373F5032" w:rsidR="003054AF" w:rsidRDefault="00B21D0E" w:rsidP="002F5CBC">
      <w:pPr>
        <w:ind w:firstLine="0"/>
        <w:rPr>
          <w:rFonts w:eastAsia="Calibri"/>
        </w:rPr>
      </w:pPr>
      <w:r>
        <w:rPr>
          <w:rFonts w:eastAsia="Calibri"/>
        </w:rPr>
        <w:t xml:space="preserve">Sağlık çalışanlarının kan bağışı konusunda yeterli düzeyde bilgi sahibi olmaları oldukça önemlidir. Bu açıdan literatürde bu konu ile ilgili birçok araştırma yapılmaktadır. Bu araştırmada özel bir hastanede görev yapmak olan 200 sağlık çalışanının kan bağışı konusundaki bilgi düzeyleri incelenmiştir. </w:t>
      </w:r>
    </w:p>
    <w:p w14:paraId="369CC506" w14:textId="41E5E15D" w:rsidR="00B21D0E" w:rsidRDefault="00B21D0E" w:rsidP="002F5CBC">
      <w:pPr>
        <w:ind w:firstLine="0"/>
        <w:rPr>
          <w:rFonts w:eastAsia="Calibri"/>
        </w:rPr>
      </w:pPr>
      <w:r>
        <w:rPr>
          <w:rFonts w:eastAsia="Calibri"/>
        </w:rPr>
        <w:t xml:space="preserve">Bu araştırmadaki katılımcıların kısaca demografik özelliklerinden kısaca söz edilebilir. </w:t>
      </w:r>
    </w:p>
    <w:p w14:paraId="22E8392B" w14:textId="43A65EE6" w:rsidR="00B21D0E" w:rsidRDefault="00B21D0E" w:rsidP="002F5CBC">
      <w:pPr>
        <w:ind w:firstLine="0"/>
        <w:rPr>
          <w:rFonts w:eastAsia="Calibri"/>
        </w:rPr>
      </w:pPr>
      <w:r>
        <w:rPr>
          <w:rFonts w:eastAsia="Calibri"/>
        </w:rPr>
        <w:t xml:space="preserve">Bu araştırmanın bulguları ile daha önce yapılan araştırma bulguları kıyaslanır. </w:t>
      </w:r>
    </w:p>
    <w:p w14:paraId="2B039636" w14:textId="0C0E9C0E" w:rsidR="00B21D0E" w:rsidRDefault="00B21D0E" w:rsidP="002F5CBC">
      <w:pPr>
        <w:ind w:firstLine="0"/>
        <w:rPr>
          <w:rFonts w:eastAsia="Calibri"/>
        </w:rPr>
      </w:pPr>
      <w:r>
        <w:rPr>
          <w:rFonts w:eastAsia="Calibri"/>
        </w:rPr>
        <w:t>Öztürk ve arkadaşlarının 201</w:t>
      </w:r>
      <w:r w:rsidR="00E331D2">
        <w:rPr>
          <w:rFonts w:eastAsia="Calibri"/>
        </w:rPr>
        <w:t xml:space="preserve">6 </w:t>
      </w:r>
      <w:r>
        <w:rPr>
          <w:rFonts w:eastAsia="Calibri"/>
        </w:rPr>
        <w:t>yılında yaptıkları araştırmada sağlık çalışanlarının kan bağışı konusundaki bilgi düzeyinin yeter</w:t>
      </w:r>
      <w:r w:rsidR="00E331D2">
        <w:rPr>
          <w:rFonts w:eastAsia="Calibri"/>
        </w:rPr>
        <w:t xml:space="preserve">siz olduğu, 2019 yılında yapılan başka bir araştırmada ise orta düzeyde olduğu tespit edilmiştir. </w:t>
      </w:r>
      <w:r>
        <w:rPr>
          <w:rFonts w:eastAsia="Calibri"/>
        </w:rPr>
        <w:t xml:space="preserve">Bu araştırmada ise </w:t>
      </w:r>
      <w:r w:rsidR="00E331D2">
        <w:rPr>
          <w:rFonts w:eastAsia="Calibri"/>
        </w:rPr>
        <w:t xml:space="preserve">katılımcıların anket sorularına verdikleri yanıtlar incelendiğinde %95’inin yeterli düzeyde bilgi sahibi oldukları belirlenmiştir. Araştırma sonuçlarının literatürden farklı olmasının nedeni olarak katılımcıların eğitim düzeyi ve aldıkları hizmet içi eğitimler ile ilgili olduğu düşünülmektedir. </w:t>
      </w:r>
    </w:p>
    <w:p w14:paraId="75AC8ABD" w14:textId="77777777" w:rsidR="003054AF" w:rsidRDefault="003054AF" w:rsidP="002F5CBC">
      <w:pPr>
        <w:ind w:firstLine="0"/>
        <w:rPr>
          <w:rFonts w:eastAsia="Calibri"/>
        </w:rPr>
      </w:pPr>
    </w:p>
    <w:p w14:paraId="77537B9A" w14:textId="77777777" w:rsidR="003054AF" w:rsidRDefault="003054AF" w:rsidP="002F5CBC">
      <w:pPr>
        <w:ind w:firstLine="0"/>
        <w:rPr>
          <w:rFonts w:eastAsia="Calibri"/>
        </w:rPr>
      </w:pPr>
    </w:p>
    <w:p w14:paraId="58B9C864" w14:textId="77777777" w:rsidR="003054AF" w:rsidRDefault="003054AF" w:rsidP="002F5CBC">
      <w:pPr>
        <w:ind w:firstLine="0"/>
        <w:rPr>
          <w:rFonts w:eastAsia="Calibri"/>
        </w:rPr>
      </w:pPr>
    </w:p>
    <w:p w14:paraId="57771C53" w14:textId="77777777" w:rsidR="00BF1948" w:rsidRDefault="00BF1948" w:rsidP="002F5CBC">
      <w:pPr>
        <w:ind w:firstLine="0"/>
        <w:rPr>
          <w:rFonts w:eastAsia="Calibri"/>
        </w:rPr>
      </w:pPr>
    </w:p>
    <w:p w14:paraId="37D8FB5F" w14:textId="62A59155" w:rsidR="00794952" w:rsidRPr="00D3077E" w:rsidRDefault="00794952" w:rsidP="00D3077E">
      <w:pPr>
        <w:tabs>
          <w:tab w:val="clear" w:pos="2295"/>
        </w:tabs>
        <w:ind w:firstLine="0"/>
        <w:jc w:val="center"/>
        <w:rPr>
          <w:b/>
        </w:rPr>
      </w:pPr>
      <w:r>
        <w:br w:type="page"/>
      </w:r>
      <w:bookmarkStart w:id="52" w:name="_Toc63014049"/>
      <w:bookmarkStart w:id="53" w:name="_Toc63017467"/>
      <w:r w:rsidRPr="00D3077E">
        <w:rPr>
          <w:b/>
        </w:rPr>
        <w:lastRenderedPageBreak/>
        <w:t>6. KAYNAKLAR</w:t>
      </w:r>
      <w:bookmarkEnd w:id="52"/>
      <w:bookmarkEnd w:id="53"/>
    </w:p>
    <w:p w14:paraId="0B519635" w14:textId="77777777" w:rsidR="00BB78B4" w:rsidRDefault="00BB78B4" w:rsidP="00BB78B4">
      <w:pPr>
        <w:jc w:val="center"/>
        <w:rPr>
          <w:b/>
        </w:rPr>
      </w:pPr>
      <w:r>
        <w:rPr>
          <w:b/>
        </w:rPr>
        <w:t>APA 7 YAZIM KURALLARINA GÖRE DÜZENLENMELİDİR.</w:t>
      </w:r>
    </w:p>
    <w:p w14:paraId="53FC2354" w14:textId="77777777" w:rsidR="00BB78B4" w:rsidRPr="00121BDB" w:rsidRDefault="00BB78B4" w:rsidP="00BB78B4">
      <w:pPr>
        <w:rPr>
          <w:b/>
        </w:rPr>
      </w:pPr>
      <w:r w:rsidRPr="00121BDB">
        <w:rPr>
          <w:b/>
        </w:rPr>
        <w:t xml:space="preserve">Tek yazarlı makale </w:t>
      </w:r>
    </w:p>
    <w:p w14:paraId="0AE43093" w14:textId="77777777" w:rsidR="00BB78B4" w:rsidRPr="00121BDB" w:rsidRDefault="00BB78B4" w:rsidP="00BB78B4">
      <w:r w:rsidRPr="00121BDB">
        <w:t>Aktay Y. Aklın sosyolojik soykütüğü: soy akıldan tarihsel ve toplumsal akla doğru. Toplum ve Bilim. 1999;82:114-140.</w:t>
      </w:r>
    </w:p>
    <w:p w14:paraId="6F282FD2" w14:textId="77777777" w:rsidR="00BB78B4" w:rsidRPr="00121BDB" w:rsidRDefault="00BB78B4" w:rsidP="00BB78B4">
      <w:pPr>
        <w:rPr>
          <w:b/>
        </w:rPr>
      </w:pPr>
      <w:r w:rsidRPr="00121BDB">
        <w:rPr>
          <w:b/>
        </w:rPr>
        <w:t>Çok yazarlı makale</w:t>
      </w:r>
    </w:p>
    <w:p w14:paraId="73BF82DF" w14:textId="77777777" w:rsidR="00BB78B4" w:rsidRDefault="00BB78B4" w:rsidP="00BB78B4">
      <w:r w:rsidRPr="00121BDB">
        <w:t>Binark F.M, Çelikcan P. Mahremin müzakereye çağrılması ve yıldo örneği. Kültür ve İletişim. 1998;1(2):197-214.</w:t>
      </w:r>
    </w:p>
    <w:p w14:paraId="797211A9" w14:textId="77777777" w:rsidR="005C44AD" w:rsidRPr="00121BDB" w:rsidRDefault="005C44AD" w:rsidP="005C44AD">
      <w:r w:rsidRPr="001D1082">
        <w:rPr>
          <w:rFonts w:eastAsia="MS Mincho"/>
          <w:bCs/>
          <w:lang w:val="fr-FR"/>
        </w:rPr>
        <w:t>Grady J.S, Her M, Moreno G, Perez C,</w:t>
      </w:r>
      <w:r>
        <w:rPr>
          <w:rFonts w:eastAsia="MS Mincho"/>
          <w:bCs/>
          <w:lang w:val="fr-FR"/>
        </w:rPr>
        <w:t xml:space="preserve"> </w:t>
      </w:r>
      <w:r w:rsidRPr="001D1082">
        <w:rPr>
          <w:rFonts w:eastAsia="MS Mincho"/>
          <w:bCs/>
          <w:lang w:val="fr-FR"/>
        </w:rPr>
        <w:t xml:space="preserve">Yelinek J. Emotions in storybooks: A comparison of storybooks that represent ethnic and racial groups in the United States. </w:t>
      </w:r>
      <w:r w:rsidRPr="007F2B44">
        <w:t>Psychology of Popular Media Culture</w:t>
      </w:r>
      <w:r>
        <w:t>. 2019;</w:t>
      </w:r>
      <w:r w:rsidRPr="001D1082">
        <w:rPr>
          <w:rFonts w:eastAsia="MS Mincho"/>
          <w:bCs/>
          <w:lang w:val="fr-FR"/>
        </w:rPr>
        <w:t xml:space="preserve"> 8(3)</w:t>
      </w:r>
      <w:r>
        <w:rPr>
          <w:rFonts w:eastAsia="MS Mincho"/>
          <w:bCs/>
          <w:lang w:val="fr-FR"/>
        </w:rPr>
        <w:t>:</w:t>
      </w:r>
      <w:r w:rsidRPr="001D1082">
        <w:rPr>
          <w:rFonts w:eastAsia="MS Mincho"/>
          <w:bCs/>
          <w:lang w:val="fr-FR"/>
        </w:rPr>
        <w:t>207–217.</w:t>
      </w:r>
    </w:p>
    <w:p w14:paraId="150CA152" w14:textId="77777777" w:rsidR="00BB78B4" w:rsidRPr="00121BDB" w:rsidRDefault="00BB78B4" w:rsidP="00BB78B4">
      <w:pPr>
        <w:rPr>
          <w:b/>
        </w:rPr>
      </w:pPr>
      <w:r w:rsidRPr="00121BDB">
        <w:rPr>
          <w:b/>
        </w:rPr>
        <w:t>Tek yazarlı kitap</w:t>
      </w:r>
    </w:p>
    <w:p w14:paraId="20958774" w14:textId="5F7BAAA1" w:rsidR="00BB78B4" w:rsidRDefault="00BB78B4" w:rsidP="00BB78B4">
      <w:r w:rsidRPr="00121BDB">
        <w:t>Koçel T. İşletme yöne</w:t>
      </w:r>
      <w:r>
        <w:t>ticiliği. 18. Baskı</w:t>
      </w:r>
      <w:r w:rsidRPr="00121BDB">
        <w:t>, Beta Yayınevi, İstanbul; 2020, 50-60.</w:t>
      </w:r>
    </w:p>
    <w:p w14:paraId="60566487" w14:textId="7B6D394B" w:rsidR="005C44AD" w:rsidRPr="00C0587E" w:rsidRDefault="005C44AD" w:rsidP="005C44AD">
      <w:pPr>
        <w:rPr>
          <w:i/>
          <w:iCs/>
        </w:rPr>
      </w:pPr>
      <w:r w:rsidRPr="00121BDB">
        <w:t>Koçel T. İşletme yöne</w:t>
      </w:r>
      <w:r>
        <w:t>ticiliği. 18. Baskı</w:t>
      </w:r>
      <w:r w:rsidRPr="00121BDB">
        <w:t xml:space="preserve">, Beta Yayınevi, İstanbul; 2020, </w:t>
      </w:r>
      <w:r>
        <w:t>1</w:t>
      </w:r>
      <w:r w:rsidRPr="00121BDB">
        <w:t>-</w:t>
      </w:r>
      <w:r>
        <w:t>759</w:t>
      </w:r>
      <w:r w:rsidRPr="00121BDB">
        <w:t>.</w:t>
      </w:r>
      <w:r>
        <w:rPr>
          <w:i/>
          <w:iCs/>
        </w:rPr>
        <w:t xml:space="preserve"> </w:t>
      </w:r>
      <w:r w:rsidRPr="00C0587E">
        <w:rPr>
          <w:i/>
          <w:iCs/>
          <w:sz w:val="22"/>
          <w:szCs w:val="22"/>
        </w:rPr>
        <w:t xml:space="preserve">(Yararlanılan ilgili kitabın, sayfa aralığı veya ilk ve son sayfa </w:t>
      </w:r>
      <w:r>
        <w:rPr>
          <w:i/>
          <w:iCs/>
          <w:sz w:val="22"/>
          <w:szCs w:val="22"/>
        </w:rPr>
        <w:t>numarası mutlaka belirtilmelidir).</w:t>
      </w:r>
    </w:p>
    <w:p w14:paraId="237A3D9E" w14:textId="2C68FA61" w:rsidR="00BB78B4" w:rsidRPr="00121BDB" w:rsidRDefault="00BB78B4" w:rsidP="00BB78B4">
      <w:pPr>
        <w:rPr>
          <w:b/>
        </w:rPr>
      </w:pPr>
      <w:r w:rsidRPr="00121BDB">
        <w:rPr>
          <w:b/>
        </w:rPr>
        <w:t>Çok yazarlı kitap</w:t>
      </w:r>
      <w:r w:rsidRPr="00121BDB">
        <w:rPr>
          <w:b/>
        </w:rPr>
        <w:tab/>
      </w:r>
    </w:p>
    <w:p w14:paraId="239A8D06" w14:textId="77777777" w:rsidR="00BB78B4" w:rsidRDefault="00BB78B4" w:rsidP="00BB78B4">
      <w:r w:rsidRPr="00121BDB">
        <w:t xml:space="preserve">Underwood LE, Van Wyk JJ. Normal and aberrant growth. In: Wilson JD, Foster DW, eds. Wiliams' </w:t>
      </w:r>
      <w:r>
        <w:t>Textbook of Endocrinology. 1st E</w:t>
      </w:r>
      <w:r w:rsidRPr="00121BDB">
        <w:t>d. Philadelphia: WB Saunders; 1992, p:1079-1138.</w:t>
      </w:r>
    </w:p>
    <w:p w14:paraId="7B20E29D" w14:textId="77777777" w:rsidR="00BB78B4" w:rsidRPr="00121BDB" w:rsidRDefault="00BB78B4" w:rsidP="00BB78B4">
      <w:r w:rsidRPr="005D6175">
        <w:lastRenderedPageBreak/>
        <w:t>Bir ile yirmi yazar arası</w:t>
      </w:r>
      <w:r>
        <w:t>: T</w:t>
      </w:r>
      <w:r w:rsidRPr="005D6175">
        <w:t>üm yazarların adı yazılır. Yirmi üzeri yazarlı makalelerde ilk 19 yazarın adı listelendikten sonra üç</w:t>
      </w:r>
      <w:r>
        <w:t xml:space="preserve"> nokta konularak </w:t>
      </w:r>
      <w:r w:rsidRPr="005D6175">
        <w:t>son yazarın adı eklenir.</w:t>
      </w:r>
    </w:p>
    <w:p w14:paraId="37A28D28" w14:textId="77777777" w:rsidR="00BB78B4" w:rsidRPr="00121BDB" w:rsidRDefault="00BB78B4" w:rsidP="00BB78B4">
      <w:pPr>
        <w:rPr>
          <w:b/>
        </w:rPr>
      </w:pPr>
      <w:r w:rsidRPr="00121BDB">
        <w:rPr>
          <w:b/>
        </w:rPr>
        <w:t>Editörlü kitapta bölüm</w:t>
      </w:r>
    </w:p>
    <w:p w14:paraId="720E1590" w14:textId="77777777" w:rsidR="00BB78B4" w:rsidRPr="00121BDB" w:rsidRDefault="00BB78B4" w:rsidP="00BB78B4">
      <w:r w:rsidRPr="00121BDB">
        <w:t>Kejanlıoğlu B. Medya çalışmalarında kamusal alan kavramı. M. Özbek (Ed.), Kamusal alan içinde</w:t>
      </w:r>
      <w:r>
        <w:t>.</w:t>
      </w:r>
      <w:r w:rsidRPr="00121BDB">
        <w:t xml:space="preserve"> </w:t>
      </w:r>
      <w:r>
        <w:t>3. Baskı, Hil Yayınevi,</w:t>
      </w:r>
      <w:r w:rsidRPr="00121BDB">
        <w:t xml:space="preserve"> İstanbul;</w:t>
      </w:r>
      <w:r>
        <w:t xml:space="preserve"> 2005, </w:t>
      </w:r>
      <w:r w:rsidRPr="00121BDB">
        <w:t>s:</w:t>
      </w:r>
      <w:r>
        <w:t xml:space="preserve"> 689-713</w:t>
      </w:r>
      <w:r w:rsidRPr="00121BDB">
        <w:t>.</w:t>
      </w:r>
    </w:p>
    <w:p w14:paraId="215E33F2" w14:textId="77777777" w:rsidR="00BB78B4" w:rsidRDefault="00BB78B4" w:rsidP="00BB78B4">
      <w:pPr>
        <w:rPr>
          <w:b/>
        </w:rPr>
      </w:pPr>
      <w:r w:rsidRPr="00121BDB">
        <w:rPr>
          <w:b/>
        </w:rPr>
        <w:t>Elektronik kaynaklar</w:t>
      </w:r>
    </w:p>
    <w:p w14:paraId="35FB7D7E" w14:textId="77777777" w:rsidR="00BB78B4" w:rsidRPr="000A56C0" w:rsidRDefault="00BB78B4" w:rsidP="00BB78B4">
      <w:r w:rsidRPr="000A56C0">
        <w:t>Scribe</w:t>
      </w:r>
      <w:r>
        <w:t xml:space="preserve"> A. </w:t>
      </w:r>
      <w:r w:rsidRPr="000A56C0">
        <w:t>Dr. Abel Scribe’s guides to research writing and style.</w:t>
      </w:r>
      <w:r>
        <w:t xml:space="preserve"> 2006. </w:t>
      </w:r>
      <w:hyperlink r:id="rId15" w:history="1">
        <w:r w:rsidRPr="00B153F5">
          <w:t>http://www.docstyles.com/index.htm</w:t>
        </w:r>
      </w:hyperlink>
      <w:r>
        <w:t xml:space="preserve">, </w:t>
      </w:r>
      <w:r w:rsidRPr="00121BDB">
        <w:t>(Erişim Tarihi: 11.11.2019).</w:t>
      </w:r>
    </w:p>
    <w:p w14:paraId="0C0A158E" w14:textId="77777777" w:rsidR="00BB78B4" w:rsidRDefault="00BB78B4" w:rsidP="00BB78B4">
      <w:r w:rsidRPr="00121BDB">
        <w:t xml:space="preserve">URL- 1: </w:t>
      </w:r>
      <w:hyperlink r:id="rId16" w:history="1">
        <w:r w:rsidRPr="00121BDB">
          <w:t>http://www.tdk.gov.tr</w:t>
        </w:r>
      </w:hyperlink>
      <w:r w:rsidRPr="00121BDB">
        <w:t>, (Erişim Tarihi: 11.11.2019).</w:t>
      </w:r>
    </w:p>
    <w:p w14:paraId="79E9A6B3" w14:textId="77777777" w:rsidR="00BB78B4" w:rsidRPr="00121BDB" w:rsidRDefault="00BB78B4" w:rsidP="00BB78B4">
      <w:r>
        <w:t>Kaynaklar</w:t>
      </w:r>
      <w:r w:rsidRPr="00121BDB">
        <w:t xml:space="preserve"> listesinde, erişim tarihi gün, ay, yıl olarak birlikte verilmeli ve sayfanın son güncellenme tarihi yazılmalıdır. (Örnek, </w:t>
      </w:r>
      <w:hyperlink r:id="rId17" w:history="1">
        <w:r w:rsidRPr="00121BDB">
          <w:t>http://www.tdk.gov.tr</w:t>
        </w:r>
      </w:hyperlink>
      <w:r w:rsidRPr="00121BDB">
        <w:t>, Erişim tarihi: 11 Ekim 2019).</w:t>
      </w:r>
    </w:p>
    <w:p w14:paraId="13AD1120" w14:textId="77777777" w:rsidR="00BB78B4" w:rsidRPr="00121BDB" w:rsidRDefault="00BB78B4" w:rsidP="00BB78B4">
      <w:pPr>
        <w:rPr>
          <w:b/>
        </w:rPr>
      </w:pPr>
      <w:r w:rsidRPr="00121BDB">
        <w:rPr>
          <w:b/>
        </w:rPr>
        <w:t>Tez:</w:t>
      </w:r>
    </w:p>
    <w:p w14:paraId="7176A1E8" w14:textId="77777777" w:rsidR="00BB78B4" w:rsidRPr="00121BDB" w:rsidRDefault="00BB78B4" w:rsidP="00BB78B4">
      <w:r w:rsidRPr="00121BDB">
        <w:t>Alıcı M. Obez Hastalara Verilen Davranış Modifikasyonu Eğitiminin Etkinliği. M.Ü. Sağlık Bilimleri Enstitüsü, Yüksek Lisans Tezi, 2007, İstanbul.</w:t>
      </w:r>
    </w:p>
    <w:p w14:paraId="6F2E44B4" w14:textId="77777777" w:rsidR="00BB78B4" w:rsidRPr="00121BDB" w:rsidRDefault="00BB78B4" w:rsidP="00BB78B4">
      <w:pPr>
        <w:rPr>
          <w:b/>
        </w:rPr>
      </w:pPr>
      <w:r w:rsidRPr="00121BDB">
        <w:rPr>
          <w:b/>
        </w:rPr>
        <w:t>Metin İçinde İnternet Kaynağı Gösterimi</w:t>
      </w:r>
    </w:p>
    <w:p w14:paraId="5D0E9E4E" w14:textId="77777777" w:rsidR="00BB78B4" w:rsidRPr="00121BDB" w:rsidRDefault="00BB78B4" w:rsidP="00BB78B4">
      <w:r w:rsidRPr="00121BDB">
        <w:t>Kaynak olarak kullanılan web sayfalarının adresleri metin içinde URL-1, URL-2 vb. ş</w:t>
      </w:r>
      <w:r>
        <w:t xml:space="preserve">ekilde gösterilmelidir. </w:t>
      </w:r>
    </w:p>
    <w:p w14:paraId="27BA136E" w14:textId="77777777" w:rsidR="003054AF" w:rsidRDefault="003054AF" w:rsidP="002F5CBC">
      <w:pPr>
        <w:spacing w:before="240" w:after="240"/>
        <w:ind w:firstLine="0"/>
      </w:pPr>
    </w:p>
    <w:p w14:paraId="28881EC1" w14:textId="77777777" w:rsidR="003054AF" w:rsidRDefault="003054AF" w:rsidP="002F5CBC">
      <w:pPr>
        <w:spacing w:before="240" w:after="240"/>
        <w:ind w:firstLine="0"/>
      </w:pPr>
    </w:p>
    <w:p w14:paraId="0B81F74E" w14:textId="77777777" w:rsidR="00794952" w:rsidRPr="00FB7033" w:rsidRDefault="00FB7033" w:rsidP="00C26E69">
      <w:pPr>
        <w:pStyle w:val="KonuBal"/>
      </w:pPr>
      <w:bookmarkStart w:id="54" w:name="_Toc63014050"/>
      <w:bookmarkStart w:id="55" w:name="_Toc63017468"/>
      <w:r w:rsidRPr="00FB7033">
        <w:lastRenderedPageBreak/>
        <w:t>EKLER</w:t>
      </w:r>
      <w:bookmarkEnd w:id="54"/>
      <w:bookmarkEnd w:id="55"/>
    </w:p>
    <w:p w14:paraId="13F92B2E" w14:textId="77777777" w:rsidR="00FB7033" w:rsidRDefault="00FB7033" w:rsidP="002F5CBC">
      <w:pPr>
        <w:ind w:firstLine="0"/>
      </w:pPr>
      <w:r>
        <w:t>Çalışmada kullanılan tüm formlar ( Etik kurul onayı, kurum izin yazısı, veri toplam</w:t>
      </w:r>
      <w:r w:rsidR="007E5675">
        <w:t>a</w:t>
      </w:r>
      <w:r>
        <w:t xml:space="preserve"> formları v.b.) bu bölümde yer almalıdır.</w:t>
      </w:r>
    </w:p>
    <w:p w14:paraId="1F8B64D2" w14:textId="32F7295C" w:rsidR="00794952" w:rsidRPr="00014AE3" w:rsidRDefault="00000000" w:rsidP="000112E5">
      <w:pPr>
        <w:pStyle w:val="ekillerTablosu"/>
        <w:tabs>
          <w:tab w:val="right" w:leader="dot" w:pos="8222"/>
        </w:tabs>
      </w:pPr>
      <w:hyperlink w:anchor="_Toc523400640" w:history="1">
        <w:r w:rsidR="007E5675" w:rsidRPr="0008105D">
          <w:rPr>
            <w:b/>
          </w:rPr>
          <w:t>EK-1</w:t>
        </w:r>
        <w:r w:rsidR="007E5675">
          <w:t xml:space="preserve"> : </w:t>
        </w:r>
        <w:r w:rsidR="00001A67">
          <w:t>Etik</w:t>
        </w:r>
      </w:hyperlink>
      <w:r w:rsidR="00001A67">
        <w:t xml:space="preserve"> kurul onayı</w:t>
      </w:r>
    </w:p>
    <w:sectPr w:rsidR="00794952" w:rsidRPr="00014AE3" w:rsidSect="002F5CBC">
      <w:pgSz w:w="11906" w:h="16838"/>
      <w:pgMar w:top="1701" w:right="1418" w:bottom="1418" w:left="226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AD3FE8" w14:textId="77777777" w:rsidR="00911047" w:rsidRDefault="00911047" w:rsidP="001B4771">
      <w:r>
        <w:separator/>
      </w:r>
    </w:p>
  </w:endnote>
  <w:endnote w:type="continuationSeparator" w:id="0">
    <w:p w14:paraId="406FF58F" w14:textId="77777777" w:rsidR="00911047" w:rsidRDefault="00911047" w:rsidP="001B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D1DDD" w14:textId="4F3180D2" w:rsidR="00FE7050" w:rsidRDefault="00FE7050" w:rsidP="003054AF">
    <w:pPr>
      <w:pStyle w:val="AltBilgi"/>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A16B8" w14:textId="77777777" w:rsidR="00CE34FB" w:rsidRDefault="00CE34FB">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3691496"/>
      <w:docPartObj>
        <w:docPartGallery w:val="Page Numbers (Bottom of Page)"/>
        <w:docPartUnique/>
      </w:docPartObj>
    </w:sdtPr>
    <w:sdtContent>
      <w:p w14:paraId="78FFB947" w14:textId="45534319" w:rsidR="00F636D8" w:rsidRDefault="00F636D8">
        <w:pPr>
          <w:pStyle w:val="AltBilgi"/>
          <w:jc w:val="right"/>
        </w:pPr>
        <w:r>
          <w:fldChar w:fldCharType="begin"/>
        </w:r>
        <w:r>
          <w:instrText>PAGE   \* MERGEFORMAT</w:instrText>
        </w:r>
        <w:r>
          <w:fldChar w:fldCharType="separate"/>
        </w:r>
        <w:r w:rsidR="00D3077E">
          <w:rPr>
            <w:noProof/>
          </w:rPr>
          <w:t>9</w:t>
        </w:r>
        <w:r>
          <w:fldChar w:fldCharType="end"/>
        </w:r>
      </w:p>
    </w:sdtContent>
  </w:sdt>
  <w:p w14:paraId="73379019" w14:textId="77777777" w:rsidR="00D63ABF" w:rsidRDefault="00D63ABF">
    <w:pPr>
      <w:pStyle w:val="AltBilgi"/>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0832639"/>
      <w:docPartObj>
        <w:docPartGallery w:val="Page Numbers (Bottom of Page)"/>
        <w:docPartUnique/>
      </w:docPartObj>
    </w:sdtPr>
    <w:sdtContent>
      <w:p w14:paraId="6CDD9E2A" w14:textId="4637C111" w:rsidR="00F636D8" w:rsidRDefault="00F636D8">
        <w:pPr>
          <w:pStyle w:val="AltBilgi"/>
          <w:jc w:val="right"/>
        </w:pPr>
        <w:r>
          <w:fldChar w:fldCharType="begin"/>
        </w:r>
        <w:r>
          <w:instrText>PAGE   \* MERGEFORMAT</w:instrText>
        </w:r>
        <w:r>
          <w:fldChar w:fldCharType="separate"/>
        </w:r>
        <w:r w:rsidR="00D3077E">
          <w:rPr>
            <w:noProof/>
          </w:rPr>
          <w:t>x</w:t>
        </w:r>
        <w:r>
          <w:fldChar w:fldCharType="end"/>
        </w:r>
      </w:p>
    </w:sdtContent>
  </w:sdt>
  <w:p w14:paraId="22C77EC2" w14:textId="77777777" w:rsidR="00F636D8" w:rsidRDefault="00F636D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FF06F" w14:textId="77777777" w:rsidR="00911047" w:rsidRDefault="00911047" w:rsidP="001B4771">
      <w:r>
        <w:separator/>
      </w:r>
    </w:p>
  </w:footnote>
  <w:footnote w:type="continuationSeparator" w:id="0">
    <w:p w14:paraId="20ABDE5D" w14:textId="77777777" w:rsidR="00911047" w:rsidRDefault="00911047" w:rsidP="001B47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5F5F32"/>
    <w:multiLevelType w:val="hybridMultilevel"/>
    <w:tmpl w:val="983CDF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4C1B7011"/>
    <w:multiLevelType w:val="hybridMultilevel"/>
    <w:tmpl w:val="2278A6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67529682">
    <w:abstractNumId w:val="1"/>
  </w:num>
  <w:num w:numId="2" w16cid:durableId="21054204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EC6"/>
    <w:rsid w:val="00001A67"/>
    <w:rsid w:val="00006FDF"/>
    <w:rsid w:val="000112E5"/>
    <w:rsid w:val="00014AE3"/>
    <w:rsid w:val="00066960"/>
    <w:rsid w:val="000771F1"/>
    <w:rsid w:val="000819D4"/>
    <w:rsid w:val="00081B84"/>
    <w:rsid w:val="000E542A"/>
    <w:rsid w:val="000F2C2E"/>
    <w:rsid w:val="00122F8D"/>
    <w:rsid w:val="00144325"/>
    <w:rsid w:val="001856B2"/>
    <w:rsid w:val="001927BC"/>
    <w:rsid w:val="001B038B"/>
    <w:rsid w:val="001B4771"/>
    <w:rsid w:val="001C5E03"/>
    <w:rsid w:val="00217472"/>
    <w:rsid w:val="00223840"/>
    <w:rsid w:val="00246373"/>
    <w:rsid w:val="00255FD6"/>
    <w:rsid w:val="002B419A"/>
    <w:rsid w:val="002D045B"/>
    <w:rsid w:val="002E545F"/>
    <w:rsid w:val="002F5CBC"/>
    <w:rsid w:val="003054AF"/>
    <w:rsid w:val="00375703"/>
    <w:rsid w:val="003915B9"/>
    <w:rsid w:val="003A6FC0"/>
    <w:rsid w:val="003D0E19"/>
    <w:rsid w:val="0041017E"/>
    <w:rsid w:val="004107C8"/>
    <w:rsid w:val="00413521"/>
    <w:rsid w:val="00470CC4"/>
    <w:rsid w:val="004735BD"/>
    <w:rsid w:val="00483B2D"/>
    <w:rsid w:val="0049284D"/>
    <w:rsid w:val="00493F74"/>
    <w:rsid w:val="004B5A31"/>
    <w:rsid w:val="004C69D6"/>
    <w:rsid w:val="004D5233"/>
    <w:rsid w:val="004E7880"/>
    <w:rsid w:val="004F5044"/>
    <w:rsid w:val="005149A5"/>
    <w:rsid w:val="005519DD"/>
    <w:rsid w:val="0055497E"/>
    <w:rsid w:val="00570DB7"/>
    <w:rsid w:val="00577251"/>
    <w:rsid w:val="00595DF0"/>
    <w:rsid w:val="005B356A"/>
    <w:rsid w:val="005C44AD"/>
    <w:rsid w:val="005C6151"/>
    <w:rsid w:val="005C6EDA"/>
    <w:rsid w:val="005D379D"/>
    <w:rsid w:val="005D56AE"/>
    <w:rsid w:val="005F1C17"/>
    <w:rsid w:val="00607CEB"/>
    <w:rsid w:val="00607F4E"/>
    <w:rsid w:val="006132A7"/>
    <w:rsid w:val="00627634"/>
    <w:rsid w:val="0063569E"/>
    <w:rsid w:val="00636C16"/>
    <w:rsid w:val="00640B1B"/>
    <w:rsid w:val="00641512"/>
    <w:rsid w:val="00647159"/>
    <w:rsid w:val="00662648"/>
    <w:rsid w:val="00673DA9"/>
    <w:rsid w:val="006E3C9B"/>
    <w:rsid w:val="00702340"/>
    <w:rsid w:val="00707B25"/>
    <w:rsid w:val="00725C31"/>
    <w:rsid w:val="00731B78"/>
    <w:rsid w:val="0076124D"/>
    <w:rsid w:val="007938EA"/>
    <w:rsid w:val="00794952"/>
    <w:rsid w:val="00795EEA"/>
    <w:rsid w:val="007A443B"/>
    <w:rsid w:val="007A4FBB"/>
    <w:rsid w:val="007C05AD"/>
    <w:rsid w:val="007D2193"/>
    <w:rsid w:val="007D43BA"/>
    <w:rsid w:val="007E4FC8"/>
    <w:rsid w:val="007E5675"/>
    <w:rsid w:val="007F2D5D"/>
    <w:rsid w:val="0080490D"/>
    <w:rsid w:val="008324ED"/>
    <w:rsid w:val="008460C3"/>
    <w:rsid w:val="00856CAF"/>
    <w:rsid w:val="00870563"/>
    <w:rsid w:val="008B6178"/>
    <w:rsid w:val="008D537A"/>
    <w:rsid w:val="00910292"/>
    <w:rsid w:val="00911047"/>
    <w:rsid w:val="009143C8"/>
    <w:rsid w:val="009222E7"/>
    <w:rsid w:val="0092391C"/>
    <w:rsid w:val="00934133"/>
    <w:rsid w:val="009370E9"/>
    <w:rsid w:val="00947C5D"/>
    <w:rsid w:val="0095421F"/>
    <w:rsid w:val="009554E0"/>
    <w:rsid w:val="009C361F"/>
    <w:rsid w:val="009D38E9"/>
    <w:rsid w:val="009E432D"/>
    <w:rsid w:val="00A034A8"/>
    <w:rsid w:val="00AA32EB"/>
    <w:rsid w:val="00AA6A96"/>
    <w:rsid w:val="00AB21CB"/>
    <w:rsid w:val="00AD18D9"/>
    <w:rsid w:val="00B14587"/>
    <w:rsid w:val="00B21D0E"/>
    <w:rsid w:val="00B50E37"/>
    <w:rsid w:val="00B9074E"/>
    <w:rsid w:val="00B970E5"/>
    <w:rsid w:val="00BB43E3"/>
    <w:rsid w:val="00BB78B4"/>
    <w:rsid w:val="00BD3E52"/>
    <w:rsid w:val="00BD5AA5"/>
    <w:rsid w:val="00BF1948"/>
    <w:rsid w:val="00C02345"/>
    <w:rsid w:val="00C03E6F"/>
    <w:rsid w:val="00C15CD8"/>
    <w:rsid w:val="00C26E69"/>
    <w:rsid w:val="00C66F7B"/>
    <w:rsid w:val="00C70EDD"/>
    <w:rsid w:val="00CA6527"/>
    <w:rsid w:val="00CA6B06"/>
    <w:rsid w:val="00CB27D2"/>
    <w:rsid w:val="00CD5C71"/>
    <w:rsid w:val="00CE34FB"/>
    <w:rsid w:val="00CF6732"/>
    <w:rsid w:val="00D0210D"/>
    <w:rsid w:val="00D05EC6"/>
    <w:rsid w:val="00D12618"/>
    <w:rsid w:val="00D3077E"/>
    <w:rsid w:val="00D37C4E"/>
    <w:rsid w:val="00D41808"/>
    <w:rsid w:val="00D428DC"/>
    <w:rsid w:val="00D55A29"/>
    <w:rsid w:val="00D637E1"/>
    <w:rsid w:val="00D63ABF"/>
    <w:rsid w:val="00D85094"/>
    <w:rsid w:val="00DA7F8F"/>
    <w:rsid w:val="00DD44E1"/>
    <w:rsid w:val="00DE71F5"/>
    <w:rsid w:val="00E13322"/>
    <w:rsid w:val="00E22AAB"/>
    <w:rsid w:val="00E27B73"/>
    <w:rsid w:val="00E303EF"/>
    <w:rsid w:val="00E331D2"/>
    <w:rsid w:val="00E40CDF"/>
    <w:rsid w:val="00E42475"/>
    <w:rsid w:val="00E43603"/>
    <w:rsid w:val="00E66FBF"/>
    <w:rsid w:val="00E8586C"/>
    <w:rsid w:val="00E96263"/>
    <w:rsid w:val="00EC68F0"/>
    <w:rsid w:val="00ED667D"/>
    <w:rsid w:val="00F20F40"/>
    <w:rsid w:val="00F27594"/>
    <w:rsid w:val="00F305B2"/>
    <w:rsid w:val="00F42786"/>
    <w:rsid w:val="00F47969"/>
    <w:rsid w:val="00F63499"/>
    <w:rsid w:val="00F636D8"/>
    <w:rsid w:val="00F80B2C"/>
    <w:rsid w:val="00FB7033"/>
    <w:rsid w:val="00FC2705"/>
    <w:rsid w:val="00FC7AD2"/>
    <w:rsid w:val="00FE705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49EDDB"/>
  <w15:docId w15:val="{031C9CCB-C83F-4977-A1DF-3FA24410E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before="360" w:after="360" w:line="360" w:lineRule="auto"/>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4771"/>
    <w:pPr>
      <w:tabs>
        <w:tab w:val="left" w:pos="2295"/>
      </w:tabs>
    </w:pPr>
    <w:rPr>
      <w:rFonts w:ascii="Times New Roman" w:hAnsi="Times New Roman" w:cs="Times New Roman"/>
      <w:sz w:val="24"/>
      <w:szCs w:val="24"/>
    </w:rPr>
  </w:style>
  <w:style w:type="paragraph" w:styleId="Balk1">
    <w:name w:val="heading 1"/>
    <w:basedOn w:val="Normal"/>
    <w:next w:val="Normal"/>
    <w:link w:val="Balk1Char"/>
    <w:uiPriority w:val="9"/>
    <w:qFormat/>
    <w:rsid w:val="00794952"/>
    <w:pPr>
      <w:jc w:val="center"/>
      <w:outlineLvl w:val="0"/>
    </w:pPr>
    <w:rPr>
      <w:b/>
      <w:sz w:val="28"/>
      <w:szCs w:val="28"/>
    </w:rPr>
  </w:style>
  <w:style w:type="paragraph" w:styleId="Balk2">
    <w:name w:val="heading 2"/>
    <w:basedOn w:val="Normal"/>
    <w:next w:val="Normal"/>
    <w:link w:val="Balk2Char"/>
    <w:uiPriority w:val="9"/>
    <w:unhideWhenUsed/>
    <w:qFormat/>
    <w:rsid w:val="00F63499"/>
    <w:pPr>
      <w:ind w:firstLine="0"/>
      <w:outlineLvl w:val="1"/>
    </w:pPr>
    <w:rPr>
      <w:b/>
    </w:rPr>
  </w:style>
  <w:style w:type="paragraph" w:styleId="Balk3">
    <w:name w:val="heading 3"/>
    <w:basedOn w:val="Normal"/>
    <w:next w:val="Normal"/>
    <w:link w:val="Balk3Char"/>
    <w:uiPriority w:val="9"/>
    <w:unhideWhenUsed/>
    <w:qFormat/>
    <w:rsid w:val="007E5675"/>
    <w:pPr>
      <w:ind w:firstLine="0"/>
      <w:outlineLvl w:val="2"/>
    </w:pPr>
    <w:rPr>
      <w:b/>
    </w:rPr>
  </w:style>
  <w:style w:type="paragraph" w:styleId="Balk4">
    <w:name w:val="heading 4"/>
    <w:basedOn w:val="Normal"/>
    <w:next w:val="Normal"/>
    <w:link w:val="Balk4Char"/>
    <w:uiPriority w:val="9"/>
    <w:unhideWhenUsed/>
    <w:qFormat/>
    <w:rsid w:val="0092391C"/>
    <w:pPr>
      <w:ind w:firstLine="0"/>
      <w:outlineLvl w:val="3"/>
    </w:pPr>
    <w:rPr>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D05EC6"/>
    <w:pPr>
      <w:ind w:left="720"/>
      <w:contextualSpacing/>
    </w:pPr>
  </w:style>
  <w:style w:type="paragraph" w:styleId="stBilgi">
    <w:name w:val="header"/>
    <w:basedOn w:val="Normal"/>
    <w:link w:val="stBilgiChar"/>
    <w:uiPriority w:val="99"/>
    <w:unhideWhenUsed/>
    <w:rsid w:val="004B5A31"/>
    <w:pPr>
      <w:tabs>
        <w:tab w:val="clear" w:pos="2295"/>
        <w:tab w:val="center" w:pos="4536"/>
        <w:tab w:val="right" w:pos="9072"/>
      </w:tabs>
      <w:spacing w:after="0" w:line="240" w:lineRule="auto"/>
    </w:pPr>
  </w:style>
  <w:style w:type="character" w:customStyle="1" w:styleId="stBilgiChar">
    <w:name w:val="Üst Bilgi Char"/>
    <w:basedOn w:val="VarsaylanParagrafYazTipi"/>
    <w:link w:val="stBilgi"/>
    <w:uiPriority w:val="99"/>
    <w:rsid w:val="004B5A31"/>
    <w:rPr>
      <w:rFonts w:ascii="Times New Roman" w:hAnsi="Times New Roman" w:cs="Times New Roman"/>
      <w:sz w:val="24"/>
      <w:szCs w:val="24"/>
    </w:rPr>
  </w:style>
  <w:style w:type="paragraph" w:styleId="AltBilgi">
    <w:name w:val="footer"/>
    <w:basedOn w:val="Normal"/>
    <w:link w:val="AltBilgiChar"/>
    <w:uiPriority w:val="99"/>
    <w:unhideWhenUsed/>
    <w:rsid w:val="004B5A31"/>
    <w:pPr>
      <w:tabs>
        <w:tab w:val="clear" w:pos="2295"/>
        <w:tab w:val="center" w:pos="4536"/>
        <w:tab w:val="right" w:pos="9072"/>
      </w:tabs>
      <w:spacing w:after="0" w:line="240" w:lineRule="auto"/>
    </w:pPr>
  </w:style>
  <w:style w:type="character" w:customStyle="1" w:styleId="AltBilgiChar">
    <w:name w:val="Alt Bilgi Char"/>
    <w:basedOn w:val="VarsaylanParagrafYazTipi"/>
    <w:link w:val="AltBilgi"/>
    <w:uiPriority w:val="99"/>
    <w:rsid w:val="004B5A31"/>
    <w:rPr>
      <w:rFonts w:ascii="Times New Roman" w:hAnsi="Times New Roman" w:cs="Times New Roman"/>
      <w:sz w:val="24"/>
      <w:szCs w:val="24"/>
    </w:rPr>
  </w:style>
  <w:style w:type="paragraph" w:styleId="BalonMetni">
    <w:name w:val="Balloon Text"/>
    <w:basedOn w:val="Normal"/>
    <w:link w:val="BalonMetniChar"/>
    <w:uiPriority w:val="99"/>
    <w:semiHidden/>
    <w:unhideWhenUsed/>
    <w:rsid w:val="0041017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1017E"/>
    <w:rPr>
      <w:rFonts w:ascii="Tahoma" w:hAnsi="Tahoma" w:cs="Tahoma"/>
      <w:sz w:val="16"/>
      <w:szCs w:val="16"/>
    </w:rPr>
  </w:style>
  <w:style w:type="character" w:customStyle="1" w:styleId="Balk1Char">
    <w:name w:val="Başlık 1 Char"/>
    <w:basedOn w:val="VarsaylanParagrafYazTipi"/>
    <w:link w:val="Balk1"/>
    <w:uiPriority w:val="9"/>
    <w:rsid w:val="00794952"/>
    <w:rPr>
      <w:rFonts w:ascii="Times New Roman" w:hAnsi="Times New Roman" w:cs="Times New Roman"/>
      <w:b/>
      <w:sz w:val="28"/>
      <w:szCs w:val="28"/>
    </w:rPr>
  </w:style>
  <w:style w:type="paragraph" w:styleId="GvdeMetni">
    <w:name w:val="Body Text"/>
    <w:basedOn w:val="Normal"/>
    <w:link w:val="GvdeMetniChar"/>
    <w:uiPriority w:val="1"/>
    <w:qFormat/>
    <w:rsid w:val="00CB27D2"/>
    <w:pPr>
      <w:widowControl w:val="0"/>
      <w:tabs>
        <w:tab w:val="clear" w:pos="2295"/>
      </w:tabs>
      <w:autoSpaceDE w:val="0"/>
      <w:autoSpaceDN w:val="0"/>
      <w:spacing w:after="0" w:line="240" w:lineRule="auto"/>
      <w:ind w:firstLine="0"/>
      <w:jc w:val="left"/>
    </w:pPr>
    <w:rPr>
      <w:rFonts w:eastAsia="Times New Roman"/>
      <w:lang w:eastAsia="tr-TR" w:bidi="tr-TR"/>
    </w:rPr>
  </w:style>
  <w:style w:type="character" w:customStyle="1" w:styleId="GvdeMetniChar">
    <w:name w:val="Gövde Metni Char"/>
    <w:basedOn w:val="VarsaylanParagrafYazTipi"/>
    <w:link w:val="GvdeMetni"/>
    <w:uiPriority w:val="1"/>
    <w:rsid w:val="00CB27D2"/>
    <w:rPr>
      <w:rFonts w:ascii="Times New Roman" w:eastAsia="Times New Roman" w:hAnsi="Times New Roman" w:cs="Times New Roman"/>
      <w:sz w:val="24"/>
      <w:szCs w:val="24"/>
      <w:lang w:eastAsia="tr-TR" w:bidi="tr-TR"/>
    </w:rPr>
  </w:style>
  <w:style w:type="paragraph" w:styleId="KonuBal">
    <w:name w:val="Title"/>
    <w:basedOn w:val="Balk1"/>
    <w:next w:val="Normal"/>
    <w:link w:val="KonuBalChar"/>
    <w:uiPriority w:val="10"/>
    <w:qFormat/>
    <w:rsid w:val="00C26E69"/>
    <w:pPr>
      <w:ind w:firstLine="0"/>
    </w:pPr>
  </w:style>
  <w:style w:type="character" w:customStyle="1" w:styleId="KonuBalChar">
    <w:name w:val="Konu Başlığı Char"/>
    <w:basedOn w:val="VarsaylanParagrafYazTipi"/>
    <w:link w:val="KonuBal"/>
    <w:uiPriority w:val="10"/>
    <w:rsid w:val="00C26E69"/>
    <w:rPr>
      <w:rFonts w:ascii="Times New Roman" w:hAnsi="Times New Roman" w:cs="Times New Roman"/>
      <w:b/>
      <w:sz w:val="28"/>
      <w:szCs w:val="28"/>
    </w:rPr>
  </w:style>
  <w:style w:type="paragraph" w:styleId="T1">
    <w:name w:val="toc 1"/>
    <w:basedOn w:val="Normal"/>
    <w:next w:val="Normal"/>
    <w:link w:val="T1Char"/>
    <w:autoRedefine/>
    <w:uiPriority w:val="39"/>
    <w:unhideWhenUsed/>
    <w:rsid w:val="008D537A"/>
    <w:pPr>
      <w:tabs>
        <w:tab w:val="clear" w:pos="2295"/>
        <w:tab w:val="right" w:leader="dot" w:pos="8209"/>
      </w:tabs>
      <w:spacing w:before="120" w:after="0"/>
      <w:ind w:firstLine="0"/>
      <w:jc w:val="left"/>
    </w:pPr>
    <w:rPr>
      <w:rFonts w:eastAsia="Times New Roman"/>
      <w:b/>
      <w:bCs/>
      <w:caps/>
      <w:szCs w:val="28"/>
      <w:lang w:eastAsia="tr-TR" w:bidi="tr-TR"/>
    </w:rPr>
  </w:style>
  <w:style w:type="character" w:styleId="Kpr">
    <w:name w:val="Hyperlink"/>
    <w:basedOn w:val="VarsaylanParagrafYazTipi"/>
    <w:uiPriority w:val="99"/>
    <w:unhideWhenUsed/>
    <w:rsid w:val="00595DF0"/>
    <w:rPr>
      <w:color w:val="0000FF" w:themeColor="hyperlink"/>
      <w:u w:val="single"/>
    </w:rPr>
  </w:style>
  <w:style w:type="character" w:customStyle="1" w:styleId="Balk2Char">
    <w:name w:val="Başlık 2 Char"/>
    <w:basedOn w:val="VarsaylanParagrafYazTipi"/>
    <w:link w:val="Balk2"/>
    <w:uiPriority w:val="9"/>
    <w:rsid w:val="00F63499"/>
    <w:rPr>
      <w:rFonts w:ascii="Times New Roman" w:hAnsi="Times New Roman" w:cs="Times New Roman"/>
      <w:b/>
      <w:sz w:val="24"/>
      <w:szCs w:val="24"/>
    </w:rPr>
  </w:style>
  <w:style w:type="character" w:customStyle="1" w:styleId="Balk3Char">
    <w:name w:val="Başlık 3 Char"/>
    <w:basedOn w:val="VarsaylanParagrafYazTipi"/>
    <w:link w:val="Balk3"/>
    <w:uiPriority w:val="9"/>
    <w:rsid w:val="007E5675"/>
    <w:rPr>
      <w:rFonts w:ascii="Times New Roman" w:hAnsi="Times New Roman" w:cs="Times New Roman"/>
      <w:b/>
      <w:sz w:val="24"/>
      <w:szCs w:val="24"/>
    </w:rPr>
  </w:style>
  <w:style w:type="paragraph" w:styleId="T2">
    <w:name w:val="toc 2"/>
    <w:basedOn w:val="Normal"/>
    <w:next w:val="Normal"/>
    <w:autoRedefine/>
    <w:uiPriority w:val="39"/>
    <w:unhideWhenUsed/>
    <w:rsid w:val="003D0E19"/>
    <w:pPr>
      <w:tabs>
        <w:tab w:val="clear" w:pos="2295"/>
      </w:tabs>
      <w:spacing w:before="120" w:after="0"/>
      <w:ind w:firstLine="0"/>
      <w:jc w:val="left"/>
    </w:pPr>
    <w:rPr>
      <w:rFonts w:cstheme="minorHAnsi"/>
      <w:b/>
      <w:bCs/>
      <w:szCs w:val="20"/>
    </w:rPr>
  </w:style>
  <w:style w:type="paragraph" w:styleId="T3">
    <w:name w:val="toc 3"/>
    <w:basedOn w:val="Normal"/>
    <w:next w:val="Normal"/>
    <w:autoRedefine/>
    <w:uiPriority w:val="39"/>
    <w:unhideWhenUsed/>
    <w:rsid w:val="003D0E19"/>
    <w:pPr>
      <w:tabs>
        <w:tab w:val="clear" w:pos="2295"/>
      </w:tabs>
      <w:spacing w:before="0" w:after="0"/>
      <w:ind w:left="238" w:firstLine="0"/>
      <w:jc w:val="left"/>
    </w:pPr>
    <w:rPr>
      <w:rFonts w:cstheme="minorHAnsi"/>
      <w:b/>
      <w:szCs w:val="20"/>
    </w:rPr>
  </w:style>
  <w:style w:type="table" w:styleId="TabloKlavuzu">
    <w:name w:val="Table Grid"/>
    <w:basedOn w:val="NormalTablo"/>
    <w:uiPriority w:val="59"/>
    <w:rsid w:val="0055497E"/>
    <w:pPr>
      <w:spacing w:before="0" w:after="0" w:line="240" w:lineRule="auto"/>
      <w:ind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80B2C"/>
    <w:pPr>
      <w:tabs>
        <w:tab w:val="clear" w:pos="2295"/>
      </w:tabs>
      <w:spacing w:before="100" w:beforeAutospacing="1" w:after="100" w:afterAutospacing="1" w:line="240" w:lineRule="auto"/>
      <w:ind w:firstLine="0"/>
      <w:jc w:val="left"/>
    </w:pPr>
    <w:rPr>
      <w:rFonts w:eastAsia="Times New Roman"/>
      <w:lang w:eastAsia="tr-TR"/>
    </w:rPr>
  </w:style>
  <w:style w:type="paragraph" w:styleId="ResimYazs">
    <w:name w:val="caption"/>
    <w:basedOn w:val="Normal"/>
    <w:next w:val="Normal"/>
    <w:uiPriority w:val="35"/>
    <w:unhideWhenUsed/>
    <w:qFormat/>
    <w:rsid w:val="00493F74"/>
    <w:pPr>
      <w:spacing w:before="0" w:after="200" w:line="240" w:lineRule="auto"/>
    </w:pPr>
    <w:rPr>
      <w:b/>
      <w:bCs/>
      <w:color w:val="4F81BD" w:themeColor="accent1"/>
      <w:sz w:val="18"/>
      <w:szCs w:val="18"/>
    </w:rPr>
  </w:style>
  <w:style w:type="paragraph" w:styleId="ekillerTablosu">
    <w:name w:val="table of figures"/>
    <w:basedOn w:val="Normal"/>
    <w:next w:val="Normal"/>
    <w:uiPriority w:val="99"/>
    <w:unhideWhenUsed/>
    <w:rsid w:val="003D0E19"/>
    <w:pPr>
      <w:tabs>
        <w:tab w:val="clear" w:pos="2295"/>
      </w:tabs>
      <w:spacing w:before="0" w:after="0"/>
      <w:ind w:firstLine="0"/>
    </w:pPr>
    <w:rPr>
      <w:rFonts w:cstheme="minorHAnsi"/>
      <w:bCs/>
      <w:szCs w:val="20"/>
    </w:rPr>
  </w:style>
  <w:style w:type="character" w:customStyle="1" w:styleId="Balk4Char">
    <w:name w:val="Başlık 4 Char"/>
    <w:basedOn w:val="VarsaylanParagrafYazTipi"/>
    <w:link w:val="Balk4"/>
    <w:uiPriority w:val="9"/>
    <w:rsid w:val="0092391C"/>
    <w:rPr>
      <w:rFonts w:ascii="Times New Roman" w:hAnsi="Times New Roman" w:cs="Times New Roman"/>
      <w:b/>
      <w:sz w:val="24"/>
      <w:szCs w:val="24"/>
    </w:rPr>
  </w:style>
  <w:style w:type="paragraph" w:styleId="T4">
    <w:name w:val="toc 4"/>
    <w:basedOn w:val="Normal"/>
    <w:next w:val="Normal"/>
    <w:autoRedefine/>
    <w:uiPriority w:val="39"/>
    <w:unhideWhenUsed/>
    <w:rsid w:val="0092391C"/>
    <w:pPr>
      <w:tabs>
        <w:tab w:val="clear" w:pos="2295"/>
      </w:tabs>
      <w:spacing w:before="0" w:after="0"/>
      <w:ind w:left="480"/>
      <w:jc w:val="left"/>
    </w:pPr>
    <w:rPr>
      <w:rFonts w:asciiTheme="minorHAnsi" w:hAnsiTheme="minorHAnsi" w:cstheme="minorHAnsi"/>
      <w:sz w:val="20"/>
      <w:szCs w:val="20"/>
    </w:rPr>
  </w:style>
  <w:style w:type="paragraph" w:styleId="T5">
    <w:name w:val="toc 5"/>
    <w:basedOn w:val="Normal"/>
    <w:next w:val="Normal"/>
    <w:autoRedefine/>
    <w:uiPriority w:val="39"/>
    <w:unhideWhenUsed/>
    <w:rsid w:val="00FC2705"/>
    <w:pPr>
      <w:tabs>
        <w:tab w:val="clear" w:pos="2295"/>
      </w:tabs>
      <w:spacing w:before="0" w:after="0"/>
      <w:ind w:left="720"/>
      <w:jc w:val="left"/>
    </w:pPr>
    <w:rPr>
      <w:rFonts w:asciiTheme="minorHAnsi" w:hAnsiTheme="minorHAnsi" w:cstheme="minorHAnsi"/>
      <w:sz w:val="20"/>
      <w:szCs w:val="20"/>
    </w:rPr>
  </w:style>
  <w:style w:type="paragraph" w:styleId="T6">
    <w:name w:val="toc 6"/>
    <w:basedOn w:val="Normal"/>
    <w:next w:val="Normal"/>
    <w:autoRedefine/>
    <w:uiPriority w:val="39"/>
    <w:unhideWhenUsed/>
    <w:rsid w:val="00FC2705"/>
    <w:pPr>
      <w:tabs>
        <w:tab w:val="clear" w:pos="2295"/>
      </w:tabs>
      <w:spacing w:before="0" w:after="0"/>
      <w:ind w:left="960"/>
      <w:jc w:val="left"/>
    </w:pPr>
    <w:rPr>
      <w:rFonts w:asciiTheme="minorHAnsi" w:hAnsiTheme="minorHAnsi" w:cstheme="minorHAnsi"/>
      <w:sz w:val="20"/>
      <w:szCs w:val="20"/>
    </w:rPr>
  </w:style>
  <w:style w:type="paragraph" w:styleId="T7">
    <w:name w:val="toc 7"/>
    <w:basedOn w:val="Normal"/>
    <w:next w:val="Normal"/>
    <w:autoRedefine/>
    <w:uiPriority w:val="39"/>
    <w:unhideWhenUsed/>
    <w:rsid w:val="00FC2705"/>
    <w:pPr>
      <w:tabs>
        <w:tab w:val="clear" w:pos="2295"/>
      </w:tabs>
      <w:spacing w:before="0" w:after="0"/>
      <w:ind w:left="1200"/>
      <w:jc w:val="left"/>
    </w:pPr>
    <w:rPr>
      <w:rFonts w:asciiTheme="minorHAnsi" w:hAnsiTheme="minorHAnsi" w:cstheme="minorHAnsi"/>
      <w:sz w:val="20"/>
      <w:szCs w:val="20"/>
    </w:rPr>
  </w:style>
  <w:style w:type="paragraph" w:styleId="T8">
    <w:name w:val="toc 8"/>
    <w:basedOn w:val="Normal"/>
    <w:next w:val="Normal"/>
    <w:autoRedefine/>
    <w:uiPriority w:val="39"/>
    <w:unhideWhenUsed/>
    <w:rsid w:val="00FC2705"/>
    <w:pPr>
      <w:tabs>
        <w:tab w:val="clear" w:pos="2295"/>
      </w:tabs>
      <w:spacing w:before="0" w:after="0"/>
      <w:ind w:left="1440"/>
      <w:jc w:val="left"/>
    </w:pPr>
    <w:rPr>
      <w:rFonts w:asciiTheme="minorHAnsi" w:hAnsiTheme="minorHAnsi" w:cstheme="minorHAnsi"/>
      <w:sz w:val="20"/>
      <w:szCs w:val="20"/>
    </w:rPr>
  </w:style>
  <w:style w:type="paragraph" w:styleId="T9">
    <w:name w:val="toc 9"/>
    <w:basedOn w:val="Normal"/>
    <w:next w:val="Normal"/>
    <w:autoRedefine/>
    <w:uiPriority w:val="39"/>
    <w:unhideWhenUsed/>
    <w:rsid w:val="00FC2705"/>
    <w:pPr>
      <w:tabs>
        <w:tab w:val="clear" w:pos="2295"/>
      </w:tabs>
      <w:spacing w:before="0" w:after="0"/>
      <w:ind w:left="1680"/>
      <w:jc w:val="left"/>
    </w:pPr>
    <w:rPr>
      <w:rFonts w:asciiTheme="minorHAnsi" w:hAnsiTheme="minorHAnsi" w:cstheme="minorHAnsi"/>
      <w:sz w:val="20"/>
      <w:szCs w:val="20"/>
    </w:rPr>
  </w:style>
  <w:style w:type="character" w:customStyle="1" w:styleId="T1Char">
    <w:name w:val="İÇT 1 Char"/>
    <w:basedOn w:val="VarsaylanParagrafYazTipi"/>
    <w:link w:val="T1"/>
    <w:uiPriority w:val="39"/>
    <w:rsid w:val="008D537A"/>
    <w:rPr>
      <w:rFonts w:ascii="Times New Roman" w:eastAsia="Times New Roman" w:hAnsi="Times New Roman" w:cs="Times New Roman"/>
      <w:b/>
      <w:bCs/>
      <w:caps/>
      <w:sz w:val="24"/>
      <w:szCs w:val="28"/>
      <w:lang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hyperlink" Target="http://www.tdk.gov.tr" TargetMode="External"/><Relationship Id="rId2" Type="http://schemas.openxmlformats.org/officeDocument/2006/relationships/numbering" Target="numbering.xml"/><Relationship Id="rId16" Type="http://schemas.openxmlformats.org/officeDocument/2006/relationships/hyperlink" Target="http://www.tdk.gov.t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docstyles.com/index.htm"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CC4B2B-340A-44FD-BD56-25C409B72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21</Pages>
  <Words>2173</Words>
  <Characters>12389</Characters>
  <Application>Microsoft Office Word</Application>
  <DocSecurity>0</DocSecurity>
  <Lines>103</Lines>
  <Paragraphs>29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Nurcan Hamzaoğlu</dc:creator>
  <cp:lastModifiedBy>SERHAN ŞAHİNLİ</cp:lastModifiedBy>
  <cp:revision>7</cp:revision>
  <cp:lastPrinted>2023-03-31T11:39:00Z</cp:lastPrinted>
  <dcterms:created xsi:type="dcterms:W3CDTF">2023-07-26T13:20:00Z</dcterms:created>
  <dcterms:modified xsi:type="dcterms:W3CDTF">2023-07-26T13:30:00Z</dcterms:modified>
</cp:coreProperties>
</file>